
<file path=[Content_Types].xml><?xml version="1.0" encoding="utf-8"?>
<Types xmlns="http://schemas.openxmlformats.org/package/2006/content-types">
  <Default Extension="jfif" ContentType="image/jpeg"/>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715838D" w14:textId="1728FD1D" w:rsidR="00BF357C" w:rsidRDefault="00DE5938" w:rsidP="00DE5938">
      <w:pPr>
        <w:bidi/>
        <w:rPr>
          <w:rFonts w:ascii="Lalezar" w:hAnsi="Lalezar" w:cs="Lalezar"/>
          <w:b/>
          <w:bCs/>
          <w:sz w:val="40"/>
          <w:szCs w:val="40"/>
          <w:rtl/>
          <w:lang w:bidi="fa-IR"/>
        </w:rPr>
      </w:pPr>
      <w:r>
        <w:rPr>
          <w:rFonts w:ascii="Lalezar" w:hAnsi="Lalezar" w:cs="Lalezar" w:hint="cs"/>
          <w:b/>
          <w:bCs/>
          <w:sz w:val="40"/>
          <w:szCs w:val="40"/>
          <w:rtl/>
          <w:lang w:bidi="fa-IR"/>
        </w:rPr>
        <w:t>کدام ادویه فشار خون را بالا می</w:t>
      </w:r>
      <w:r>
        <w:rPr>
          <w:rFonts w:ascii="Lalezar" w:hAnsi="Lalezar" w:cs="Courier New" w:hint="cs"/>
          <w:b/>
          <w:bCs/>
          <w:sz w:val="40"/>
          <w:szCs w:val="40"/>
          <w:rtl/>
          <w:lang w:bidi="fa-IR"/>
        </w:rPr>
        <w:t>‌</w:t>
      </w:r>
      <w:r>
        <w:rPr>
          <w:rFonts w:ascii="Lalezar" w:hAnsi="Lalezar" w:cs="Lalezar" w:hint="cs"/>
          <w:b/>
          <w:bCs/>
          <w:sz w:val="40"/>
          <w:szCs w:val="40"/>
          <w:rtl/>
          <w:lang w:bidi="fa-IR"/>
        </w:rPr>
        <w:t>برد</w:t>
      </w:r>
      <w:r w:rsidR="000C30E0">
        <w:rPr>
          <w:rFonts w:ascii="Lalezar" w:hAnsi="Lalezar" w:cs="Lalezar" w:hint="cs"/>
          <w:b/>
          <w:bCs/>
          <w:sz w:val="40"/>
          <w:szCs w:val="40"/>
          <w:rtl/>
          <w:lang w:bidi="fa-IR"/>
        </w:rPr>
        <w:t>؟</w:t>
      </w:r>
      <w:r w:rsidR="00037990">
        <w:rPr>
          <w:rFonts w:ascii="Lalezar" w:hAnsi="Lalezar" w:cs="Lalezar" w:hint="cs"/>
          <w:b/>
          <w:bCs/>
          <w:sz w:val="40"/>
          <w:szCs w:val="40"/>
          <w:rtl/>
          <w:lang w:bidi="fa-IR"/>
        </w:rPr>
        <w:t xml:space="preserve"> </w:t>
      </w:r>
    </w:p>
    <w:p w14:paraId="6CA4C556" w14:textId="77777777" w:rsidR="000C30E0" w:rsidRDefault="000C30E0" w:rsidP="007F2D7C">
      <w:pPr>
        <w:bidi/>
        <w:jc w:val="center"/>
        <w:rPr>
          <w:rFonts w:ascii="Dubai Light" w:hAnsi="Dubai Light" w:cs="Dubai Light"/>
          <w:b/>
          <w:bCs/>
          <w:sz w:val="36"/>
          <w:szCs w:val="36"/>
          <w:rtl/>
          <w:lang w:bidi="fa-IR"/>
        </w:rPr>
      </w:pPr>
      <w:r>
        <w:rPr>
          <w:rFonts w:ascii="Lalezar" w:hAnsi="Lalezar" w:cs="Lalezar"/>
          <w:b/>
          <w:bCs/>
          <w:noProof/>
          <w:sz w:val="40"/>
          <w:szCs w:val="40"/>
          <w:rtl/>
          <w:lang w:val="fa-IR" w:bidi="fa-IR"/>
        </w:rPr>
        <w:drawing>
          <wp:inline distT="0" distB="0" distL="0" distR="0" wp14:anchorId="034CA654" wp14:editId="0A63E52C">
            <wp:extent cx="5049197" cy="3336925"/>
            <wp:effectExtent l="0" t="0" r="0" b="0"/>
            <wp:docPr id="15926734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673499" name="Picture 1"/>
                    <pic:cNvPicPr/>
                  </pic:nvPicPr>
                  <pic:blipFill rotWithShape="1">
                    <a:blip r:embed="rId5">
                      <a:extLst>
                        <a:ext uri="{28A0092B-C50C-407E-A947-70E740481C1C}">
                          <a14:useLocalDpi xmlns:a14="http://schemas.microsoft.com/office/drawing/2010/main" val="0"/>
                        </a:ext>
                      </a:extLst>
                    </a:blip>
                    <a:srcRect l="5524" t="356" r="9520" b="-356"/>
                    <a:stretch/>
                  </pic:blipFill>
                  <pic:spPr bwMode="auto">
                    <a:xfrm>
                      <a:off x="0" y="0"/>
                      <a:ext cx="5049197" cy="3336925"/>
                    </a:xfrm>
                    <a:prstGeom prst="rect">
                      <a:avLst/>
                    </a:prstGeom>
                    <a:ln>
                      <a:noFill/>
                    </a:ln>
                    <a:extLst>
                      <a:ext uri="{53640926-AAD7-44D8-BBD7-CCE9431645EC}">
                        <a14:shadowObscured xmlns:a14="http://schemas.microsoft.com/office/drawing/2010/main"/>
                      </a:ext>
                    </a:extLst>
                  </pic:spPr>
                </pic:pic>
              </a:graphicData>
            </a:graphic>
          </wp:inline>
        </w:drawing>
      </w:r>
    </w:p>
    <w:p w14:paraId="6D13A924" w14:textId="7555AD62" w:rsidR="007F2D7C" w:rsidRDefault="007F2D7C" w:rsidP="00037990">
      <w:pPr>
        <w:bidi/>
        <w:spacing w:line="240" w:lineRule="auto"/>
        <w:rPr>
          <w:rFonts w:ascii="Dubai Light" w:hAnsi="Dubai Light" w:cs="Dubai Light"/>
          <w:b/>
          <w:bCs/>
          <w:sz w:val="36"/>
          <w:szCs w:val="36"/>
          <w:rtl/>
          <w:lang w:bidi="fa-IR"/>
        </w:rPr>
      </w:pPr>
      <w:r>
        <w:rPr>
          <w:rFonts w:ascii="Dubai Light" w:hAnsi="Dubai Light" w:cs="Dubai Light" w:hint="cs"/>
          <w:b/>
          <w:bCs/>
          <w:sz w:val="36"/>
          <w:szCs w:val="36"/>
          <w:rtl/>
          <w:lang w:bidi="fa-IR"/>
        </w:rPr>
        <w:t xml:space="preserve">هرچیزی که در زندگی روزمره خود میل می‌کنید، از انواع مواد مغذی پروتئینی </w:t>
      </w:r>
      <w:r w:rsidR="00E0763E">
        <w:rPr>
          <w:rFonts w:ascii="Dubai Light" w:hAnsi="Dubai Light" w:cs="Dubai Light" w:hint="cs"/>
          <w:b/>
          <w:bCs/>
          <w:sz w:val="36"/>
          <w:szCs w:val="36"/>
          <w:rtl/>
          <w:lang w:bidi="fa-IR"/>
        </w:rPr>
        <w:t xml:space="preserve">و غلات </w:t>
      </w:r>
      <w:r>
        <w:rPr>
          <w:rFonts w:ascii="Dubai Light" w:hAnsi="Dubai Light" w:cs="Dubai Light" w:hint="cs"/>
          <w:b/>
          <w:bCs/>
          <w:sz w:val="36"/>
          <w:szCs w:val="36"/>
          <w:rtl/>
          <w:lang w:bidi="fa-IR"/>
        </w:rPr>
        <w:t xml:space="preserve">گرفته تا آن ادویه جات ریز و درشتی که شاید به چشم نیایند؛ همگی روی سوخت و ساز و متابولیسم بدن شما تاثیر گذارند. </w:t>
      </w:r>
      <w:r w:rsidR="00037990">
        <w:rPr>
          <w:rFonts w:ascii="Dubai Light" w:hAnsi="Dubai Light" w:cs="Dubai Light" w:hint="cs"/>
          <w:b/>
          <w:bCs/>
          <w:sz w:val="36"/>
          <w:szCs w:val="36"/>
          <w:rtl/>
          <w:lang w:bidi="fa-IR"/>
        </w:rPr>
        <w:t xml:space="preserve">برای اینکه </w:t>
      </w:r>
      <w:r>
        <w:rPr>
          <w:rFonts w:ascii="Dubai Light" w:hAnsi="Dubai Light" w:cs="Dubai Light" w:hint="cs"/>
          <w:b/>
          <w:bCs/>
          <w:sz w:val="36"/>
          <w:szCs w:val="36"/>
          <w:rtl/>
          <w:lang w:bidi="fa-IR"/>
        </w:rPr>
        <w:t xml:space="preserve">در این مقاله </w:t>
      </w:r>
      <w:r w:rsidR="00037990">
        <w:rPr>
          <w:rFonts w:ascii="Dubai Light" w:hAnsi="Dubai Light" w:cs="Dubai Light" w:hint="cs"/>
          <w:b/>
          <w:bCs/>
          <w:sz w:val="36"/>
          <w:szCs w:val="36"/>
          <w:rtl/>
          <w:lang w:bidi="fa-IR"/>
        </w:rPr>
        <w:t>بتوانیم درباره تاثیر ادویه جات بر روی افزایش فشار خون با شما عزیزان صحبت کنیم، ابتدا باید بدانیم که فشار خون چیست و چگونه بالامی‌رود؟</w:t>
      </w:r>
    </w:p>
    <w:p w14:paraId="4B500D8B" w14:textId="77777777" w:rsidR="00A000D5" w:rsidRDefault="00A000D5" w:rsidP="00A000D5">
      <w:pPr>
        <w:bidi/>
        <w:rPr>
          <w:rFonts w:ascii="Lalezar" w:hAnsi="Lalezar" w:cs="Lalezar"/>
          <w:b/>
          <w:bCs/>
          <w:sz w:val="40"/>
          <w:szCs w:val="40"/>
          <w:rtl/>
          <w:lang w:bidi="fa-IR"/>
        </w:rPr>
      </w:pPr>
      <w:r>
        <w:rPr>
          <w:rFonts w:ascii="Lalezar" w:hAnsi="Lalezar" w:cs="Lalezar" w:hint="cs"/>
          <w:b/>
          <w:bCs/>
          <w:sz w:val="40"/>
          <w:szCs w:val="40"/>
          <w:rtl/>
          <w:lang w:bidi="fa-IR"/>
        </w:rPr>
        <w:t>فشارخون چیست؟</w:t>
      </w:r>
    </w:p>
    <w:p w14:paraId="14B85B2D" w14:textId="7BACB5FD" w:rsidR="00A000D5" w:rsidRDefault="00A000D5" w:rsidP="00A000D5">
      <w:pPr>
        <w:bidi/>
        <w:rPr>
          <w:rFonts w:ascii="Dubai Light" w:hAnsi="Dubai Light" w:cs="Dubai Light"/>
          <w:b/>
          <w:bCs/>
          <w:sz w:val="36"/>
          <w:szCs w:val="36"/>
          <w:rtl/>
          <w:lang w:bidi="fa-IR"/>
        </w:rPr>
      </w:pPr>
      <w:r>
        <w:rPr>
          <w:rFonts w:ascii="Dubai Light" w:hAnsi="Dubai Light" w:cs="Dubai Light" w:hint="cs"/>
          <w:b/>
          <w:bCs/>
          <w:sz w:val="36"/>
          <w:szCs w:val="36"/>
          <w:rtl/>
          <w:lang w:bidi="fa-IR"/>
        </w:rPr>
        <w:t xml:space="preserve">خونی که همین حالا در رگ های شما جریان دارد، به دیواره رگ فشاری وارد می‌کند؛ که به آن فشار خون گفته می‌شود. از لحاظ طب سنتی و حتی پزشکی مدرن، مقدار این فشار همیشه مورد توجه بوده و </w:t>
      </w:r>
      <w:r w:rsidR="00E0763E">
        <w:rPr>
          <w:rFonts w:ascii="Dubai Light" w:hAnsi="Dubai Light" w:cs="Dubai Light" w:hint="cs"/>
          <w:b/>
          <w:bCs/>
          <w:sz w:val="36"/>
          <w:szCs w:val="36"/>
          <w:rtl/>
          <w:lang w:bidi="fa-IR"/>
        </w:rPr>
        <w:t xml:space="preserve">برای کنترل یک سری از بیماری ها </w:t>
      </w:r>
      <w:r>
        <w:rPr>
          <w:rFonts w:ascii="Dubai Light" w:hAnsi="Dubai Light" w:cs="Dubai Light" w:hint="cs"/>
          <w:b/>
          <w:bCs/>
          <w:sz w:val="36"/>
          <w:szCs w:val="36"/>
          <w:rtl/>
          <w:lang w:bidi="fa-IR"/>
        </w:rPr>
        <w:t>توسط طبیبان اندازه گیری می‌شود.</w:t>
      </w:r>
      <w:r w:rsidR="00E0763E">
        <w:rPr>
          <w:rFonts w:ascii="Dubai Light" w:hAnsi="Dubai Light" w:cs="Dubai Light" w:hint="cs"/>
          <w:b/>
          <w:bCs/>
          <w:sz w:val="36"/>
          <w:szCs w:val="36"/>
          <w:rtl/>
          <w:lang w:bidi="fa-IR"/>
        </w:rPr>
        <w:t xml:space="preserve">؛ </w:t>
      </w:r>
      <w:r>
        <w:rPr>
          <w:rFonts w:ascii="Dubai Light" w:hAnsi="Dubai Light" w:cs="Dubai Light" w:hint="cs"/>
          <w:b/>
          <w:bCs/>
          <w:sz w:val="36"/>
          <w:szCs w:val="36"/>
          <w:rtl/>
          <w:lang w:bidi="fa-IR"/>
        </w:rPr>
        <w:t>چرا</w:t>
      </w:r>
      <w:r w:rsidR="00E0763E">
        <w:rPr>
          <w:rFonts w:ascii="Dubai Light" w:hAnsi="Dubai Light" w:cs="Dubai Light" w:hint="cs"/>
          <w:b/>
          <w:bCs/>
          <w:sz w:val="36"/>
          <w:szCs w:val="36"/>
          <w:rtl/>
          <w:lang w:bidi="fa-IR"/>
        </w:rPr>
        <w:t xml:space="preserve"> </w:t>
      </w:r>
      <w:r>
        <w:rPr>
          <w:rFonts w:ascii="Dubai Light" w:hAnsi="Dubai Light" w:cs="Dubai Light" w:hint="cs"/>
          <w:b/>
          <w:bCs/>
          <w:sz w:val="36"/>
          <w:szCs w:val="36"/>
          <w:rtl/>
          <w:lang w:bidi="fa-IR"/>
        </w:rPr>
        <w:t xml:space="preserve">که در صورت کاهش بیش از حد </w:t>
      </w:r>
      <w:r w:rsidR="00E0763E">
        <w:rPr>
          <w:rFonts w:ascii="Dubai Light" w:hAnsi="Dubai Light" w:cs="Dubai Light" w:hint="cs"/>
          <w:b/>
          <w:bCs/>
          <w:sz w:val="36"/>
          <w:szCs w:val="36"/>
          <w:rtl/>
          <w:lang w:bidi="fa-IR"/>
        </w:rPr>
        <w:t>فشار خون</w:t>
      </w:r>
      <w:r>
        <w:rPr>
          <w:rFonts w:ascii="Dubai Light" w:hAnsi="Dubai Light" w:cs="Dubai Light" w:hint="cs"/>
          <w:b/>
          <w:bCs/>
          <w:sz w:val="36"/>
          <w:szCs w:val="36"/>
          <w:rtl/>
          <w:lang w:bidi="fa-IR"/>
        </w:rPr>
        <w:t xml:space="preserve"> ممکن است دچار غش و ضعف شوید و یا حتی در موارد حادتر باعث مرگ و آسیب به اندا</w:t>
      </w:r>
      <w:r w:rsidR="00E0763E">
        <w:rPr>
          <w:rFonts w:ascii="Dubai Light" w:hAnsi="Dubai Light" w:cs="Dubai Light" w:hint="cs"/>
          <w:b/>
          <w:bCs/>
          <w:sz w:val="36"/>
          <w:szCs w:val="36"/>
          <w:rtl/>
          <w:lang w:bidi="fa-IR"/>
        </w:rPr>
        <w:t xml:space="preserve">م </w:t>
      </w:r>
      <w:r>
        <w:rPr>
          <w:rFonts w:ascii="Dubai Light" w:hAnsi="Dubai Light" w:cs="Dubai Light" w:hint="cs"/>
          <w:b/>
          <w:bCs/>
          <w:sz w:val="36"/>
          <w:szCs w:val="36"/>
          <w:rtl/>
          <w:lang w:bidi="fa-IR"/>
        </w:rPr>
        <w:t>های حیاتی مثل قلب و مغز شما می‌شود.</w:t>
      </w:r>
      <w:r w:rsidR="00E0763E">
        <w:rPr>
          <w:rFonts w:ascii="Dubai Light" w:hAnsi="Dubai Light" w:cs="Dubai Light" w:hint="cs"/>
          <w:b/>
          <w:bCs/>
          <w:sz w:val="36"/>
          <w:szCs w:val="36"/>
          <w:rtl/>
          <w:lang w:bidi="fa-IR"/>
        </w:rPr>
        <w:t xml:space="preserve"> همچنین افزایش آن نیز ممکن</w:t>
      </w:r>
      <w:r w:rsidR="00212709">
        <w:rPr>
          <w:rFonts w:ascii="Dubai Light" w:hAnsi="Dubai Light" w:cs="Dubai Light"/>
          <w:b/>
          <w:bCs/>
          <w:sz w:val="36"/>
          <w:szCs w:val="36"/>
          <w:lang w:bidi="fa-IR"/>
        </w:rPr>
        <w:t xml:space="preserve"> </w:t>
      </w:r>
      <w:r w:rsidR="00212709">
        <w:rPr>
          <w:rFonts w:ascii="Dubai Light" w:hAnsi="Dubai Light" w:cs="Dubai Light" w:hint="cs"/>
          <w:b/>
          <w:bCs/>
          <w:sz w:val="36"/>
          <w:szCs w:val="36"/>
          <w:rtl/>
          <w:lang w:bidi="fa-IR"/>
        </w:rPr>
        <w:t>است</w:t>
      </w:r>
      <w:r w:rsidR="00E0763E">
        <w:rPr>
          <w:rFonts w:ascii="Dubai Light" w:hAnsi="Dubai Light" w:cs="Dubai Light" w:hint="cs"/>
          <w:b/>
          <w:bCs/>
          <w:sz w:val="36"/>
          <w:szCs w:val="36"/>
          <w:rtl/>
          <w:lang w:bidi="fa-IR"/>
        </w:rPr>
        <w:t xml:space="preserve"> باعث احتمال سکته قلبی و درد در قفسه سینه شود. </w:t>
      </w:r>
      <w:r w:rsidR="00212709">
        <w:rPr>
          <w:rFonts w:ascii="Dubai Light" w:hAnsi="Dubai Light" w:cs="Dubai Light" w:hint="cs"/>
          <w:b/>
          <w:bCs/>
          <w:sz w:val="36"/>
          <w:szCs w:val="36"/>
          <w:rtl/>
          <w:lang w:bidi="fa-IR"/>
        </w:rPr>
        <w:t>پس حفظ فشار خون در محدوده‌ی طبیعی اهمیت بسزایی در حفظ سلامتی شما دارد.</w:t>
      </w:r>
    </w:p>
    <w:p w14:paraId="4578DA7A" w14:textId="3FD37C56" w:rsidR="00212709" w:rsidRDefault="00212709" w:rsidP="00212709">
      <w:pPr>
        <w:bidi/>
        <w:rPr>
          <w:rFonts w:ascii="Lalezar" w:hAnsi="Lalezar" w:cs="Lalezar"/>
          <w:b/>
          <w:bCs/>
          <w:sz w:val="40"/>
          <w:szCs w:val="40"/>
          <w:rtl/>
          <w:lang w:bidi="fa-IR"/>
        </w:rPr>
      </w:pPr>
      <w:r>
        <w:rPr>
          <w:rFonts w:ascii="Lalezar" w:hAnsi="Lalezar" w:cs="Lalezar" w:hint="cs"/>
          <w:b/>
          <w:bCs/>
          <w:sz w:val="40"/>
          <w:szCs w:val="40"/>
          <w:rtl/>
          <w:lang w:bidi="fa-IR"/>
        </w:rPr>
        <w:t>آیا واقعا ادویه ها تاثیر زیادی</w:t>
      </w:r>
      <w:r w:rsidR="009C5C57">
        <w:rPr>
          <w:rFonts w:ascii="Lalezar" w:hAnsi="Lalezar" w:cs="Lalezar" w:hint="cs"/>
          <w:b/>
          <w:bCs/>
          <w:sz w:val="40"/>
          <w:szCs w:val="40"/>
          <w:rtl/>
          <w:lang w:bidi="fa-IR"/>
        </w:rPr>
        <w:t xml:space="preserve"> بر</w:t>
      </w:r>
      <w:r>
        <w:rPr>
          <w:rFonts w:ascii="Lalezar" w:hAnsi="Lalezar" w:cs="Lalezar" w:hint="cs"/>
          <w:b/>
          <w:bCs/>
          <w:sz w:val="40"/>
          <w:szCs w:val="40"/>
          <w:rtl/>
          <w:lang w:bidi="fa-IR"/>
        </w:rPr>
        <w:t xml:space="preserve"> روی فشار خون دارند؟</w:t>
      </w:r>
    </w:p>
    <w:p w14:paraId="331D5726" w14:textId="77777777" w:rsidR="00F4590C" w:rsidRDefault="00037990" w:rsidP="00F4590C">
      <w:pPr>
        <w:bidi/>
        <w:spacing w:line="240" w:lineRule="auto"/>
        <w:rPr>
          <w:rFonts w:ascii="Dubai Light" w:hAnsi="Dubai Light" w:cs="Dubai Light"/>
          <w:b/>
          <w:bCs/>
          <w:sz w:val="36"/>
          <w:szCs w:val="36"/>
          <w:rtl/>
          <w:lang w:bidi="fa-IR"/>
        </w:rPr>
      </w:pPr>
      <w:r>
        <w:rPr>
          <w:rFonts w:ascii="Dubai Light" w:hAnsi="Dubai Light" w:cs="Dubai Light" w:hint="cs"/>
          <w:b/>
          <w:bCs/>
          <w:sz w:val="36"/>
          <w:szCs w:val="36"/>
          <w:rtl/>
          <w:lang w:bidi="fa-IR"/>
        </w:rPr>
        <w:t>از قدیم الایام و با پیشرفت علم پزشکی طبق منابع به روز</w:t>
      </w:r>
      <w:r w:rsidR="009C5C57">
        <w:rPr>
          <w:rFonts w:ascii="Dubai Light" w:hAnsi="Dubai Light" w:cs="Dubai Light" w:hint="cs"/>
          <w:b/>
          <w:bCs/>
          <w:sz w:val="36"/>
          <w:szCs w:val="36"/>
          <w:rtl/>
          <w:lang w:bidi="fa-IR"/>
        </w:rPr>
        <w:t xml:space="preserve"> جهانی</w:t>
      </w:r>
      <w:r>
        <w:rPr>
          <w:rFonts w:ascii="Dubai Light" w:hAnsi="Dubai Light" w:cs="Dubai Light" w:hint="cs"/>
          <w:b/>
          <w:bCs/>
          <w:sz w:val="36"/>
          <w:szCs w:val="36"/>
          <w:rtl/>
          <w:lang w:bidi="fa-IR"/>
        </w:rPr>
        <w:t xml:space="preserve">، همیشه دعوایی میان طبیبان سنتی و پزشکان مدرن امروزی که هر چیزی را بر مبنای علمی و واکنش های بیوشیمیایی بدن قرار می دهند، بوده است؛ </w:t>
      </w:r>
      <w:r w:rsidR="009C5C57">
        <w:rPr>
          <w:rFonts w:ascii="Dubai Light" w:hAnsi="Dubai Light" w:cs="Dubai Light" w:hint="cs"/>
          <w:b/>
          <w:bCs/>
          <w:sz w:val="36"/>
          <w:szCs w:val="36"/>
          <w:rtl/>
          <w:lang w:bidi="fa-IR"/>
        </w:rPr>
        <w:t xml:space="preserve">پس اینکه مصرف ادویه جات بر روی سلامتی و فشار خون تاثیر بسیار زیادی دارد یا خیر هنوز به قطعیت نرسیده است؛ </w:t>
      </w:r>
      <w:r>
        <w:rPr>
          <w:rFonts w:ascii="Dubai Light" w:hAnsi="Dubai Light" w:cs="Dubai Light" w:hint="cs"/>
          <w:b/>
          <w:bCs/>
          <w:sz w:val="36"/>
          <w:szCs w:val="36"/>
          <w:rtl/>
          <w:lang w:bidi="fa-IR"/>
        </w:rPr>
        <w:t xml:space="preserve">اما اگر بخواهیم یک نتیجه کلی و جامع ارائه کنیم، باید بگوییم که مصرف هرچیزی بیش از حد نیاز بدن باعث آسیب جسمی و به اختلال انداختن سیستم بدن شما می‌شود. </w:t>
      </w:r>
      <w:r w:rsidR="009C5C57">
        <w:rPr>
          <w:rFonts w:ascii="Dubai Light" w:hAnsi="Dubai Light" w:cs="Dubai Light" w:hint="cs"/>
          <w:b/>
          <w:bCs/>
          <w:sz w:val="36"/>
          <w:szCs w:val="36"/>
          <w:rtl/>
          <w:lang w:bidi="fa-IR"/>
        </w:rPr>
        <w:t>بدین ترتیب</w:t>
      </w:r>
      <w:r>
        <w:rPr>
          <w:rFonts w:ascii="Dubai Light" w:hAnsi="Dubai Light" w:cs="Dubai Light" w:hint="cs"/>
          <w:b/>
          <w:bCs/>
          <w:sz w:val="36"/>
          <w:szCs w:val="36"/>
          <w:rtl/>
          <w:lang w:bidi="fa-IR"/>
        </w:rPr>
        <w:t xml:space="preserve"> ابتدا باید درباره سلامت کامل خود مطمئن شوید و اگر بیماری</w:t>
      </w:r>
      <w:r w:rsidR="009C5C57">
        <w:rPr>
          <w:rFonts w:ascii="Dubai Light" w:hAnsi="Dubai Light" w:cs="Dubai Light" w:hint="cs"/>
          <w:b/>
          <w:bCs/>
          <w:sz w:val="36"/>
          <w:szCs w:val="36"/>
          <w:rtl/>
          <w:lang w:bidi="fa-IR"/>
        </w:rPr>
        <w:t xml:space="preserve"> یا فشار خون</w:t>
      </w:r>
      <w:r>
        <w:rPr>
          <w:rFonts w:ascii="Dubai Light" w:hAnsi="Dubai Light" w:cs="Dubai Light" w:hint="cs"/>
          <w:b/>
          <w:bCs/>
          <w:sz w:val="36"/>
          <w:szCs w:val="36"/>
          <w:rtl/>
          <w:lang w:bidi="fa-IR"/>
        </w:rPr>
        <w:t xml:space="preserve"> دارید، ابتدا علت آن را جست و جو کنید </w:t>
      </w:r>
      <w:r w:rsidR="009C5C57">
        <w:rPr>
          <w:rFonts w:ascii="Dubai Light" w:hAnsi="Dubai Light" w:cs="Dubai Light" w:hint="cs"/>
          <w:b/>
          <w:bCs/>
          <w:sz w:val="36"/>
          <w:szCs w:val="36"/>
          <w:rtl/>
          <w:lang w:bidi="fa-IR"/>
        </w:rPr>
        <w:t>و سپس از مصرف ادویه ها و غذاهای مضر برای فشار خون دوری کنید.</w:t>
      </w:r>
      <w:r w:rsidR="00F4590C">
        <w:rPr>
          <w:rFonts w:ascii="Dubai Light" w:hAnsi="Dubai Light" w:cs="Dubai Light" w:hint="cs"/>
          <w:b/>
          <w:bCs/>
          <w:sz w:val="36"/>
          <w:szCs w:val="36"/>
          <w:rtl/>
          <w:lang w:bidi="fa-IR"/>
        </w:rPr>
        <w:t xml:space="preserve"> </w:t>
      </w:r>
    </w:p>
    <w:p w14:paraId="35C7B0D8" w14:textId="07967DFB" w:rsidR="00F4590C" w:rsidRDefault="00F4590C" w:rsidP="00F4590C">
      <w:pPr>
        <w:bidi/>
        <w:spacing w:line="240" w:lineRule="auto"/>
        <w:rPr>
          <w:rFonts w:ascii="Dubai Light" w:hAnsi="Dubai Light" w:cs="Dubai Light"/>
          <w:b/>
          <w:bCs/>
          <w:sz w:val="36"/>
          <w:szCs w:val="36"/>
          <w:rtl/>
          <w:lang w:bidi="fa-IR"/>
        </w:rPr>
      </w:pPr>
      <w:r>
        <w:rPr>
          <w:rFonts w:ascii="Dubai Light" w:hAnsi="Dubai Light" w:cs="Dubai Light" w:hint="cs"/>
          <w:b/>
          <w:bCs/>
          <w:sz w:val="36"/>
          <w:szCs w:val="36"/>
          <w:rtl/>
          <w:lang w:bidi="fa-IR"/>
        </w:rPr>
        <w:t>همچنین الو عطار به شما توصیه می‌کند که ادویه ها در</w:t>
      </w:r>
      <w:r w:rsidR="003569BE">
        <w:rPr>
          <w:rFonts w:ascii="Dubai Light" w:hAnsi="Dubai Light" w:cs="Dubai Light" w:hint="cs"/>
          <w:b/>
          <w:bCs/>
          <w:sz w:val="36"/>
          <w:szCs w:val="36"/>
          <w:rtl/>
          <w:lang w:bidi="fa-IR"/>
        </w:rPr>
        <w:t>م</w:t>
      </w:r>
      <w:r>
        <w:rPr>
          <w:rFonts w:ascii="Dubai Light" w:hAnsi="Dubai Light" w:cs="Dubai Light" w:hint="cs"/>
          <w:b/>
          <w:bCs/>
          <w:sz w:val="36"/>
          <w:szCs w:val="36"/>
          <w:rtl/>
          <w:lang w:bidi="fa-IR"/>
        </w:rPr>
        <w:t xml:space="preserve">ان قطعی برای فشار خون بالا یا پایین نیستند و باید ملاحظه کنید که مصرف بیش از حد آنها ممکن است بر روی سلامتی شما اثر بدی بگذارد و دارای عوارض جانبی باشد.  اگر دارویی برای فشار خون خود مصرف می‌کنید باید در نظر داشته باشید که با مصرف ادویه جات مختلف، تداخل نداشته باشد و به این منظور با پزشک خود مشورت کنید. </w:t>
      </w:r>
    </w:p>
    <w:p w14:paraId="5647F2DD" w14:textId="6501521B" w:rsidR="00F4590C" w:rsidRDefault="00F4590C" w:rsidP="00F4590C">
      <w:pPr>
        <w:bidi/>
        <w:spacing w:line="240" w:lineRule="auto"/>
        <w:rPr>
          <w:rFonts w:ascii="Lalezar" w:hAnsi="Lalezar" w:cs="Lalezar"/>
          <w:b/>
          <w:bCs/>
          <w:sz w:val="40"/>
          <w:szCs w:val="40"/>
          <w:rtl/>
          <w:lang w:bidi="fa-IR"/>
        </w:rPr>
      </w:pPr>
      <w:r>
        <w:rPr>
          <w:rFonts w:ascii="Lalezar" w:hAnsi="Lalezar" w:cs="Lalezar" w:hint="cs"/>
          <w:b/>
          <w:bCs/>
          <w:sz w:val="40"/>
          <w:szCs w:val="40"/>
          <w:rtl/>
          <w:lang w:bidi="fa-IR"/>
        </w:rPr>
        <w:t>کدام ادویه ها فشار خون را بالا می</w:t>
      </w:r>
      <w:r>
        <w:rPr>
          <w:rFonts w:ascii="Lalezar" w:hAnsi="Lalezar" w:cs="Courier New" w:hint="cs"/>
          <w:b/>
          <w:bCs/>
          <w:sz w:val="40"/>
          <w:szCs w:val="40"/>
          <w:rtl/>
          <w:lang w:bidi="fa-IR"/>
        </w:rPr>
        <w:t>‌</w:t>
      </w:r>
      <w:r>
        <w:rPr>
          <w:rFonts w:ascii="Lalezar" w:hAnsi="Lalezar" w:cs="Lalezar" w:hint="cs"/>
          <w:b/>
          <w:bCs/>
          <w:sz w:val="40"/>
          <w:szCs w:val="40"/>
          <w:rtl/>
          <w:lang w:bidi="fa-IR"/>
        </w:rPr>
        <w:t>برند؟</w:t>
      </w:r>
    </w:p>
    <w:p w14:paraId="48EEE0D9" w14:textId="6323C9B5" w:rsidR="003569BE" w:rsidRPr="003569BE" w:rsidRDefault="003569BE" w:rsidP="003569BE">
      <w:pPr>
        <w:bidi/>
        <w:spacing w:line="240" w:lineRule="auto"/>
        <w:rPr>
          <w:rFonts w:ascii="Dubai Light" w:hAnsi="Dubai Light" w:cs="Dubai Light"/>
          <w:b/>
          <w:bCs/>
          <w:sz w:val="40"/>
          <w:szCs w:val="40"/>
          <w:rtl/>
          <w:lang w:bidi="fa-IR"/>
        </w:rPr>
      </w:pPr>
      <w:r>
        <w:rPr>
          <w:rFonts w:ascii="Dubai Light" w:hAnsi="Dubai Light" w:cs="Dubai Light" w:hint="cs"/>
          <w:b/>
          <w:bCs/>
          <w:sz w:val="40"/>
          <w:szCs w:val="40"/>
          <w:rtl/>
          <w:lang w:bidi="fa-IR"/>
        </w:rPr>
        <w:t>همانطور که در بالاتر ذکر شد اثر قطعی ادویه ها بر روی میزان فشار خون به صورت قطعی اثبات نشده است. ولی اگر نگران تاثیر آنها بر روی فشار خون خود هستید و یا در دسته افرادی قرار می‌گیرید که فشار خون بالایی دارند؛ دراین مقاله قصد داریم چند مورد از این گیاهان دارویی و یا ادویه جات را به شما معرفی کنیم:</w:t>
      </w:r>
    </w:p>
    <w:p w14:paraId="6B697BFA" w14:textId="4657AFAD" w:rsidR="00F4590C" w:rsidRPr="009875DA" w:rsidRDefault="00F4590C" w:rsidP="00F4590C">
      <w:pPr>
        <w:pStyle w:val="ListParagraph"/>
        <w:numPr>
          <w:ilvl w:val="0"/>
          <w:numId w:val="1"/>
        </w:numPr>
        <w:bidi/>
        <w:spacing w:line="240" w:lineRule="auto"/>
        <w:rPr>
          <w:rFonts w:ascii="Lalezar" w:hAnsi="Lalezar" w:cs="Lalezar"/>
          <w:b/>
          <w:bCs/>
          <w:sz w:val="36"/>
          <w:szCs w:val="36"/>
          <w:lang w:bidi="fa-IR"/>
        </w:rPr>
      </w:pPr>
      <w:r>
        <w:rPr>
          <w:rFonts w:ascii="Lalezar" w:hAnsi="Lalezar" w:cs="Lalezar" w:hint="cs"/>
          <w:b/>
          <w:bCs/>
          <w:sz w:val="36"/>
          <w:szCs w:val="36"/>
          <w:rtl/>
          <w:lang w:bidi="fa-IR"/>
        </w:rPr>
        <w:t xml:space="preserve">نمک: </w:t>
      </w:r>
      <w:r>
        <w:rPr>
          <w:rFonts w:ascii="Dubai Light" w:hAnsi="Dubai Light" w:cs="Dubai Light" w:hint="cs"/>
          <w:b/>
          <w:bCs/>
          <w:sz w:val="36"/>
          <w:szCs w:val="36"/>
          <w:rtl/>
          <w:lang w:bidi="fa-IR"/>
        </w:rPr>
        <w:t>دوست و چاشنی همیشگی غذاهای ایرانی، نمک طعام یا به زبان شیمیست ها سدیم کلراید است؛ که حتما در هر آشپزخانه ای یافت می‌شود.</w:t>
      </w:r>
      <w:r w:rsidR="00E52126">
        <w:rPr>
          <w:rFonts w:ascii="Dubai Light" w:hAnsi="Dubai Light" w:cs="Dubai Light" w:hint="cs"/>
          <w:b/>
          <w:bCs/>
          <w:sz w:val="36"/>
          <w:szCs w:val="36"/>
          <w:rtl/>
          <w:lang w:bidi="fa-IR"/>
        </w:rPr>
        <w:t xml:space="preserve"> به طوری که اگر غذایی کم نمک یا پر از نمک و شور باشد به مذاق ما خوش نمی‌آید! اما باید بدانید که این ادویه طعم دهنده، از بالا برنده های فشار خون است و به دلیل داشتن سدیم، باعث می‌شود تا آب در بدن شما باقی بماند و با افزایش حجم خون، فشار این مایع در بدن را افزایش می‌دهد. اگر جزو افرادی با فشار خون بالا هستید بهتر است که مصرف نمک روزانه خود را کنترل کنید؛ آن را به حداقل برسانید یا اینکه جایگزین بهتری برایش قرار دهید. </w:t>
      </w:r>
      <w:r w:rsidR="009C6F92">
        <w:rPr>
          <w:rFonts w:ascii="Dubai Light" w:hAnsi="Dubai Light" w:cs="Dubai Light" w:hint="cs"/>
          <w:b/>
          <w:bCs/>
          <w:sz w:val="36"/>
          <w:szCs w:val="36"/>
          <w:rtl/>
          <w:lang w:bidi="fa-IR"/>
        </w:rPr>
        <w:t>خلاصه که مواظب این دانه های شفاف سفید رنگ باشید تا بتوانید طولانی تر عمر کنید!</w:t>
      </w:r>
      <w:r w:rsidR="009875DA">
        <w:rPr>
          <w:rFonts w:ascii="Dubai Light" w:hAnsi="Dubai Light" w:cs="Dubai Light" w:hint="cs"/>
          <w:b/>
          <w:bCs/>
          <w:sz w:val="36"/>
          <w:szCs w:val="36"/>
          <w:rtl/>
          <w:lang w:bidi="fa-IR"/>
        </w:rPr>
        <w:t xml:space="preserve"> </w:t>
      </w:r>
    </w:p>
    <w:p w14:paraId="418A0829" w14:textId="77777777" w:rsidR="009875DA" w:rsidRPr="00F4590C" w:rsidRDefault="009875DA" w:rsidP="009875DA">
      <w:pPr>
        <w:pStyle w:val="ListParagraph"/>
        <w:bidi/>
        <w:spacing w:line="240" w:lineRule="auto"/>
        <w:rPr>
          <w:rFonts w:ascii="Lalezar" w:hAnsi="Lalezar" w:cs="Lalezar"/>
          <w:b/>
          <w:bCs/>
          <w:sz w:val="36"/>
          <w:szCs w:val="36"/>
          <w:rtl/>
          <w:lang w:bidi="fa-IR"/>
        </w:rPr>
      </w:pPr>
    </w:p>
    <w:p w14:paraId="4E5365C6" w14:textId="7FE5D4B4" w:rsidR="00F4590C" w:rsidRDefault="009C6F92" w:rsidP="009C6F92">
      <w:pPr>
        <w:bidi/>
        <w:jc w:val="center"/>
        <w:rPr>
          <w:rFonts w:ascii="Dubai Light" w:hAnsi="Dubai Light" w:cs="Dubai Light"/>
          <w:b/>
          <w:bCs/>
          <w:sz w:val="36"/>
          <w:szCs w:val="36"/>
          <w:rtl/>
          <w:lang w:bidi="fa-IR"/>
        </w:rPr>
      </w:pPr>
      <w:r>
        <w:rPr>
          <w:rFonts w:ascii="Dubai Light" w:hAnsi="Dubai Light" w:cs="Dubai Light"/>
          <w:b/>
          <w:bCs/>
          <w:noProof/>
          <w:sz w:val="36"/>
          <w:szCs w:val="36"/>
          <w:lang w:bidi="fa-IR"/>
        </w:rPr>
        <w:drawing>
          <wp:inline distT="0" distB="0" distL="0" distR="0" wp14:anchorId="2F1DEF22" wp14:editId="074DA7B3">
            <wp:extent cx="3288581" cy="2741295"/>
            <wp:effectExtent l="0" t="0" r="7620" b="1905"/>
            <wp:docPr id="3509758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975869" name="Picture 350975869"/>
                    <pic:cNvPicPr/>
                  </pic:nvPicPr>
                  <pic:blipFill rotWithShape="1">
                    <a:blip r:embed="rId6">
                      <a:extLst>
                        <a:ext uri="{28A0092B-C50C-407E-A947-70E740481C1C}">
                          <a14:useLocalDpi xmlns:a14="http://schemas.microsoft.com/office/drawing/2010/main" val="0"/>
                        </a:ext>
                      </a:extLst>
                    </a:blip>
                    <a:srcRect l="8366"/>
                    <a:stretch/>
                  </pic:blipFill>
                  <pic:spPr bwMode="auto">
                    <a:xfrm>
                      <a:off x="0" y="0"/>
                      <a:ext cx="3314568" cy="2762957"/>
                    </a:xfrm>
                    <a:prstGeom prst="rect">
                      <a:avLst/>
                    </a:prstGeom>
                    <a:ln>
                      <a:noFill/>
                    </a:ln>
                    <a:extLst>
                      <a:ext uri="{53640926-AAD7-44D8-BBD7-CCE9431645EC}">
                        <a14:shadowObscured xmlns:a14="http://schemas.microsoft.com/office/drawing/2010/main"/>
                      </a:ext>
                    </a:extLst>
                  </pic:spPr>
                </pic:pic>
              </a:graphicData>
            </a:graphic>
          </wp:inline>
        </w:drawing>
      </w:r>
      <w:r>
        <w:rPr>
          <w:rFonts w:ascii="Dubai Light" w:hAnsi="Dubai Light" w:cs="Dubai Light"/>
          <w:b/>
          <w:bCs/>
          <w:noProof/>
          <w:sz w:val="36"/>
          <w:szCs w:val="36"/>
          <w:lang w:bidi="fa-IR"/>
        </w:rPr>
        <w:drawing>
          <wp:inline distT="0" distB="0" distL="0" distR="0" wp14:anchorId="65028D5D" wp14:editId="5E4EB2A5">
            <wp:extent cx="4824248" cy="2748359"/>
            <wp:effectExtent l="0" t="0" r="0" b="0"/>
            <wp:docPr id="3426206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620636" name="Picture 342620636"/>
                    <pic:cNvPicPr/>
                  </pic:nvPicPr>
                  <pic:blipFill>
                    <a:blip r:embed="rId7">
                      <a:extLst>
                        <a:ext uri="{28A0092B-C50C-407E-A947-70E740481C1C}">
                          <a14:useLocalDpi xmlns:a14="http://schemas.microsoft.com/office/drawing/2010/main" val="0"/>
                        </a:ext>
                      </a:extLst>
                    </a:blip>
                    <a:stretch>
                      <a:fillRect/>
                    </a:stretch>
                  </pic:blipFill>
                  <pic:spPr>
                    <a:xfrm>
                      <a:off x="0" y="0"/>
                      <a:ext cx="4834698" cy="2754313"/>
                    </a:xfrm>
                    <a:prstGeom prst="rect">
                      <a:avLst/>
                    </a:prstGeom>
                  </pic:spPr>
                </pic:pic>
              </a:graphicData>
            </a:graphic>
          </wp:inline>
        </w:drawing>
      </w:r>
    </w:p>
    <w:p w14:paraId="492F89A3" w14:textId="77777777" w:rsidR="009875DA" w:rsidRPr="00212709" w:rsidRDefault="009875DA" w:rsidP="009875DA">
      <w:pPr>
        <w:bidi/>
        <w:jc w:val="center"/>
        <w:rPr>
          <w:rFonts w:ascii="Dubai Light" w:hAnsi="Dubai Light" w:cs="Dubai Light"/>
          <w:b/>
          <w:bCs/>
          <w:sz w:val="36"/>
          <w:szCs w:val="36"/>
          <w:lang w:bidi="fa-IR"/>
        </w:rPr>
      </w:pPr>
    </w:p>
    <w:p w14:paraId="2E908FEB" w14:textId="39B294BC" w:rsidR="00C67B9B" w:rsidRDefault="009C6F92" w:rsidP="00C67B9B">
      <w:pPr>
        <w:pStyle w:val="ListParagraph"/>
        <w:numPr>
          <w:ilvl w:val="0"/>
          <w:numId w:val="1"/>
        </w:numPr>
        <w:bidi/>
        <w:rPr>
          <w:rFonts w:ascii="Dubai Light" w:hAnsi="Dubai Light" w:cs="Dubai Light"/>
          <w:b/>
          <w:bCs/>
          <w:sz w:val="36"/>
          <w:szCs w:val="36"/>
          <w:lang w:bidi="fa-IR"/>
        </w:rPr>
      </w:pPr>
      <w:r w:rsidRPr="007F7641">
        <w:rPr>
          <w:rFonts w:ascii="Lalezar" w:hAnsi="Lalezar" w:cs="Lalezar" w:hint="cs"/>
          <w:b/>
          <w:bCs/>
          <w:sz w:val="36"/>
          <w:szCs w:val="36"/>
          <w:rtl/>
          <w:lang w:bidi="fa-IR"/>
        </w:rPr>
        <w:t xml:space="preserve">فلفل قرمز: </w:t>
      </w:r>
      <w:r w:rsidRPr="007F7641">
        <w:rPr>
          <w:rFonts w:ascii="Dubai Light" w:hAnsi="Dubai Light" w:cs="Dubai Light" w:hint="cs"/>
          <w:b/>
          <w:bCs/>
          <w:sz w:val="36"/>
          <w:szCs w:val="36"/>
          <w:rtl/>
          <w:lang w:bidi="fa-IR"/>
        </w:rPr>
        <w:t xml:space="preserve">شاید شنیده باشید که می‌گویند: </w:t>
      </w:r>
      <w:r w:rsidR="00C37967" w:rsidRPr="007F7641">
        <w:rPr>
          <w:rFonts w:ascii="Dubai Light" w:hAnsi="Dubai Light" w:cs="Dubai Light" w:hint="cs"/>
          <w:b/>
          <w:bCs/>
          <w:sz w:val="36"/>
          <w:szCs w:val="36"/>
          <w:rtl/>
          <w:lang w:bidi="fa-IR"/>
        </w:rPr>
        <w:t>"</w:t>
      </w:r>
      <w:r w:rsidRPr="007F7641">
        <w:rPr>
          <w:rFonts w:ascii="Dubai Light" w:hAnsi="Dubai Light" w:cs="Dubai Light" w:hint="cs"/>
          <w:b/>
          <w:bCs/>
          <w:sz w:val="36"/>
          <w:szCs w:val="36"/>
          <w:rtl/>
          <w:lang w:bidi="fa-IR"/>
        </w:rPr>
        <w:t>فلفل نبین چه ریزه، بشکن ببین چه تیزه!</w:t>
      </w:r>
      <w:r w:rsidR="00C37967" w:rsidRPr="007F7641">
        <w:rPr>
          <w:rFonts w:ascii="Dubai Light" w:hAnsi="Dubai Light" w:cs="Dubai Light" w:hint="cs"/>
          <w:b/>
          <w:bCs/>
          <w:sz w:val="36"/>
          <w:szCs w:val="36"/>
          <w:rtl/>
          <w:lang w:bidi="fa-IR"/>
        </w:rPr>
        <w:t xml:space="preserve">" </w:t>
      </w:r>
      <w:r w:rsidRPr="007F7641">
        <w:rPr>
          <w:rFonts w:ascii="Dubai Light" w:hAnsi="Dubai Light" w:cs="Dubai Light" w:hint="cs"/>
          <w:b/>
          <w:bCs/>
          <w:sz w:val="36"/>
          <w:szCs w:val="36"/>
          <w:rtl/>
          <w:lang w:bidi="fa-IR"/>
        </w:rPr>
        <w:t>در واقع تند و تیز بودن این دانه های ر</w:t>
      </w:r>
      <w:r w:rsidR="00170508" w:rsidRPr="007F7641">
        <w:rPr>
          <w:rFonts w:ascii="Dubai Light" w:hAnsi="Dubai Light" w:cs="Dubai Light" w:hint="cs"/>
          <w:b/>
          <w:bCs/>
          <w:sz w:val="36"/>
          <w:szCs w:val="36"/>
          <w:rtl/>
          <w:lang w:bidi="fa-IR"/>
        </w:rPr>
        <w:t>ی</w:t>
      </w:r>
      <w:r w:rsidRPr="007F7641">
        <w:rPr>
          <w:rFonts w:ascii="Dubai Light" w:hAnsi="Dubai Light" w:cs="Dubai Light" w:hint="cs"/>
          <w:b/>
          <w:bCs/>
          <w:sz w:val="36"/>
          <w:szCs w:val="36"/>
          <w:rtl/>
          <w:lang w:bidi="fa-IR"/>
        </w:rPr>
        <w:t>ز فلفل که ما به عنوان یکی از ادویه های اصلی</w:t>
      </w:r>
      <w:r w:rsidR="00170508" w:rsidRPr="007F7641">
        <w:rPr>
          <w:rFonts w:ascii="Dubai Light" w:hAnsi="Dubai Light" w:cs="Dubai Light" w:hint="cs"/>
          <w:b/>
          <w:bCs/>
          <w:sz w:val="36"/>
          <w:szCs w:val="36"/>
          <w:rtl/>
          <w:lang w:bidi="fa-IR"/>
        </w:rPr>
        <w:t>،</w:t>
      </w:r>
      <w:r w:rsidRPr="007F7641">
        <w:rPr>
          <w:rFonts w:ascii="Dubai Light" w:hAnsi="Dubai Light" w:cs="Dubai Light" w:hint="cs"/>
          <w:b/>
          <w:bCs/>
          <w:sz w:val="36"/>
          <w:szCs w:val="36"/>
          <w:rtl/>
          <w:lang w:bidi="fa-IR"/>
        </w:rPr>
        <w:t xml:space="preserve"> تقریبا در هر غذایی از آن استفاده می‌کنیم</w:t>
      </w:r>
      <w:r w:rsidR="00170508" w:rsidRPr="007F7641">
        <w:rPr>
          <w:rFonts w:ascii="Dubai Light" w:hAnsi="Dubai Light" w:cs="Dubai Light" w:hint="cs"/>
          <w:b/>
          <w:bCs/>
          <w:sz w:val="36"/>
          <w:szCs w:val="36"/>
          <w:rtl/>
          <w:lang w:bidi="fa-IR"/>
        </w:rPr>
        <w:t xml:space="preserve"> به دلیل ماده ای به نام "کاپسایسین" است. گفته شده که کاپسایسین علاوه بر اینکه خواص ضد درد، ضد </w:t>
      </w:r>
      <w:r w:rsidR="007F7641" w:rsidRPr="007F7641">
        <w:rPr>
          <w:rFonts w:ascii="Dubai Light" w:hAnsi="Dubai Light" w:cs="Dubai Light" w:hint="cs"/>
          <w:b/>
          <w:bCs/>
          <w:sz w:val="36"/>
          <w:szCs w:val="36"/>
          <w:rtl/>
          <w:lang w:bidi="fa-IR"/>
        </w:rPr>
        <w:t xml:space="preserve">سرطان </w:t>
      </w:r>
      <w:r w:rsidR="00170508" w:rsidRPr="007F7641">
        <w:rPr>
          <w:rFonts w:ascii="Dubai Light" w:hAnsi="Dubai Light" w:cs="Dubai Light" w:hint="cs"/>
          <w:b/>
          <w:bCs/>
          <w:sz w:val="36"/>
          <w:szCs w:val="36"/>
          <w:rtl/>
          <w:lang w:bidi="fa-IR"/>
        </w:rPr>
        <w:t>و آنتی اکسیدانی</w:t>
      </w:r>
      <w:r w:rsidR="007F7641" w:rsidRPr="007F7641">
        <w:rPr>
          <w:rFonts w:ascii="Dubai Light" w:hAnsi="Dubai Light" w:cs="Dubai Light" w:hint="cs"/>
          <w:b/>
          <w:bCs/>
          <w:sz w:val="36"/>
          <w:szCs w:val="36"/>
          <w:rtl/>
          <w:lang w:bidi="fa-IR"/>
        </w:rPr>
        <w:t xml:space="preserve"> </w:t>
      </w:r>
      <w:r w:rsidR="00C37967" w:rsidRPr="007F7641">
        <w:rPr>
          <w:rFonts w:ascii="Dubai Light" w:hAnsi="Dubai Light" w:cs="Dubai Light" w:hint="cs"/>
          <w:b/>
          <w:bCs/>
          <w:sz w:val="36"/>
          <w:szCs w:val="36"/>
          <w:rtl/>
          <w:lang w:bidi="fa-IR"/>
        </w:rPr>
        <w:t>دارد</w:t>
      </w:r>
      <w:r w:rsidR="007F7641" w:rsidRPr="007F7641">
        <w:rPr>
          <w:rFonts w:ascii="Dubai Light" w:hAnsi="Dubai Light" w:cs="Dubai Light" w:hint="cs"/>
          <w:b/>
          <w:bCs/>
          <w:sz w:val="36"/>
          <w:szCs w:val="36"/>
          <w:rtl/>
          <w:lang w:bidi="fa-IR"/>
        </w:rPr>
        <w:t>،</w:t>
      </w:r>
      <w:r w:rsidR="00C37967" w:rsidRPr="007F7641">
        <w:rPr>
          <w:rFonts w:ascii="Dubai Light" w:hAnsi="Dubai Light" w:cs="Dubai Light" w:hint="cs"/>
          <w:b/>
          <w:bCs/>
          <w:sz w:val="36"/>
          <w:szCs w:val="36"/>
          <w:rtl/>
          <w:lang w:bidi="fa-IR"/>
        </w:rPr>
        <w:t xml:space="preserve"> در </w:t>
      </w:r>
      <w:r w:rsidR="007F7641" w:rsidRPr="007F7641">
        <w:rPr>
          <w:rFonts w:ascii="Dubai Light" w:hAnsi="Dubai Light" w:cs="Dubai Light" w:hint="cs"/>
          <w:b/>
          <w:bCs/>
          <w:sz w:val="36"/>
          <w:szCs w:val="36"/>
          <w:rtl/>
          <w:lang w:bidi="fa-IR"/>
        </w:rPr>
        <w:t xml:space="preserve">تسکین درد های عضلانی و بهبود گردش خون نیز دارای نقش است. پس وقتی که می‌گوییم گردش خون را بهبود می‌دهد، به طور اتوماتیک باید منتظر افزایش موقت فشار خون به همین دلیل نیز باشیم. </w:t>
      </w:r>
      <w:r w:rsidR="007F7641">
        <w:rPr>
          <w:rFonts w:ascii="Dubai Light" w:hAnsi="Dubai Light" w:cs="Dubai Light" w:hint="cs"/>
          <w:b/>
          <w:bCs/>
          <w:sz w:val="36"/>
          <w:szCs w:val="36"/>
          <w:rtl/>
          <w:lang w:bidi="fa-IR"/>
        </w:rPr>
        <w:t xml:space="preserve">شاید در اطرافیان خود دیده باشید که شخصی که به فلفل حساسیت دارد، بعد از خوردن آن دچار سرفه می‌شود و قرمز شدن موقتی پوست صورت را تجربه می‌کند؛ در واقع این واکنش به دلیل افزایش </w:t>
      </w:r>
      <w:r w:rsidR="00C67B9B">
        <w:rPr>
          <w:rFonts w:ascii="Dubai Light" w:hAnsi="Dubai Light" w:cs="Dubai Light" w:hint="cs"/>
          <w:b/>
          <w:bCs/>
          <w:sz w:val="36"/>
          <w:szCs w:val="36"/>
          <w:rtl/>
          <w:lang w:bidi="fa-IR"/>
        </w:rPr>
        <w:t xml:space="preserve">همین </w:t>
      </w:r>
      <w:r w:rsidR="007F7641">
        <w:rPr>
          <w:rFonts w:ascii="Dubai Light" w:hAnsi="Dubai Light" w:cs="Dubai Light" w:hint="cs"/>
          <w:b/>
          <w:bCs/>
          <w:sz w:val="36"/>
          <w:szCs w:val="36"/>
          <w:rtl/>
          <w:lang w:bidi="fa-IR"/>
        </w:rPr>
        <w:t>فشار خونی است که توسط خوردن کاپسایسین یا همان ماده‌ی فلفل قرمز اتفاق می‌افتد. در برخی مطالعات نیز نشان داده شده است که خوردن فلفل قرمز به صورت طولانی مدت و کنترل شده، می تواند در تنظیم فشار خون نقش داشته باشد و خواص درمانی ایجاد کند.</w:t>
      </w:r>
      <w:r w:rsidR="00C67B9B">
        <w:rPr>
          <w:rFonts w:ascii="Dubai Light" w:hAnsi="Dubai Light" w:cs="Dubai Light" w:hint="cs"/>
          <w:b/>
          <w:bCs/>
          <w:sz w:val="36"/>
          <w:szCs w:val="36"/>
          <w:rtl/>
          <w:lang w:bidi="fa-IR"/>
        </w:rPr>
        <w:t xml:space="preserve"> </w:t>
      </w:r>
    </w:p>
    <w:p w14:paraId="2106CA80" w14:textId="77777777" w:rsidR="00C67B9B" w:rsidRPr="00C67B9B" w:rsidRDefault="00C67B9B" w:rsidP="00C67B9B">
      <w:pPr>
        <w:pStyle w:val="ListParagraph"/>
        <w:bidi/>
        <w:rPr>
          <w:rFonts w:ascii="Dubai Light" w:hAnsi="Dubai Light" w:cs="Dubai Light"/>
          <w:b/>
          <w:bCs/>
          <w:sz w:val="36"/>
          <w:szCs w:val="36"/>
          <w:rtl/>
          <w:lang w:bidi="fa-IR"/>
        </w:rPr>
      </w:pPr>
    </w:p>
    <w:p w14:paraId="142ACB13" w14:textId="3FC00E9A" w:rsidR="00C67B9B" w:rsidRDefault="00C67B9B" w:rsidP="009875DA">
      <w:pPr>
        <w:pStyle w:val="ListParagraph"/>
        <w:bidi/>
        <w:jc w:val="center"/>
        <w:rPr>
          <w:rFonts w:ascii="Dubai Light" w:hAnsi="Dubai Light" w:cs="Dubai Light"/>
          <w:b/>
          <w:bCs/>
          <w:sz w:val="36"/>
          <w:szCs w:val="36"/>
          <w:rtl/>
          <w:lang w:bidi="fa-IR"/>
        </w:rPr>
      </w:pPr>
      <w:r>
        <w:rPr>
          <w:rFonts w:ascii="Dubai Light" w:hAnsi="Dubai Light" w:cs="Dubai Light"/>
          <w:b/>
          <w:bCs/>
          <w:noProof/>
          <w:sz w:val="36"/>
          <w:szCs w:val="36"/>
          <w:rtl/>
          <w:lang w:val="fa-IR" w:bidi="fa-IR"/>
        </w:rPr>
        <w:drawing>
          <wp:inline distT="0" distB="0" distL="0" distR="0" wp14:anchorId="47ADA829" wp14:editId="4F9A4309">
            <wp:extent cx="2770495" cy="3245437"/>
            <wp:effectExtent l="0" t="0" r="0" b="0"/>
            <wp:docPr id="71753636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536361" name="Picture 71753636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81811" cy="3258692"/>
                    </a:xfrm>
                    <a:prstGeom prst="rect">
                      <a:avLst/>
                    </a:prstGeom>
                  </pic:spPr>
                </pic:pic>
              </a:graphicData>
            </a:graphic>
          </wp:inline>
        </w:drawing>
      </w:r>
      <w:r>
        <w:rPr>
          <w:rFonts w:ascii="Dubai Light" w:hAnsi="Dubai Light" w:cs="Dubai Light"/>
          <w:b/>
          <w:bCs/>
          <w:noProof/>
          <w:sz w:val="36"/>
          <w:szCs w:val="36"/>
          <w:rtl/>
          <w:lang w:val="fa-IR" w:bidi="fa-IR"/>
        </w:rPr>
        <w:drawing>
          <wp:inline distT="0" distB="0" distL="0" distR="0" wp14:anchorId="3DF602E0" wp14:editId="6C32641E">
            <wp:extent cx="4681182" cy="3234271"/>
            <wp:effectExtent l="0" t="0" r="5715" b="4445"/>
            <wp:docPr id="12961948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194819" name="Picture 1296194819"/>
                    <pic:cNvPicPr/>
                  </pic:nvPicPr>
                  <pic:blipFill>
                    <a:blip r:embed="rId9">
                      <a:extLst>
                        <a:ext uri="{28A0092B-C50C-407E-A947-70E740481C1C}">
                          <a14:useLocalDpi xmlns:a14="http://schemas.microsoft.com/office/drawing/2010/main" val="0"/>
                        </a:ext>
                      </a:extLst>
                    </a:blip>
                    <a:stretch>
                      <a:fillRect/>
                    </a:stretch>
                  </pic:blipFill>
                  <pic:spPr>
                    <a:xfrm>
                      <a:off x="0" y="0"/>
                      <a:ext cx="4690660" cy="3240820"/>
                    </a:xfrm>
                    <a:prstGeom prst="rect">
                      <a:avLst/>
                    </a:prstGeom>
                  </pic:spPr>
                </pic:pic>
              </a:graphicData>
            </a:graphic>
          </wp:inline>
        </w:drawing>
      </w:r>
    </w:p>
    <w:p w14:paraId="26050EC5" w14:textId="77777777" w:rsidR="009875DA" w:rsidRPr="007F7641" w:rsidRDefault="009875DA" w:rsidP="009875DA">
      <w:pPr>
        <w:pStyle w:val="ListParagraph"/>
        <w:bidi/>
        <w:jc w:val="center"/>
        <w:rPr>
          <w:rFonts w:ascii="Dubai Light" w:hAnsi="Dubai Light" w:cs="Dubai Light"/>
          <w:b/>
          <w:bCs/>
          <w:sz w:val="36"/>
          <w:szCs w:val="36"/>
          <w:rtl/>
          <w:lang w:bidi="fa-IR"/>
        </w:rPr>
      </w:pPr>
    </w:p>
    <w:p w14:paraId="5F4990C8" w14:textId="0250E723" w:rsidR="00A000D5" w:rsidRDefault="00C67B9B" w:rsidP="002076E0">
      <w:pPr>
        <w:pStyle w:val="ListParagraph"/>
        <w:numPr>
          <w:ilvl w:val="0"/>
          <w:numId w:val="1"/>
        </w:numPr>
        <w:bidi/>
        <w:rPr>
          <w:rFonts w:ascii="Dubai Light" w:hAnsi="Dubai Light" w:cs="Dubai Light"/>
          <w:b/>
          <w:bCs/>
          <w:sz w:val="36"/>
          <w:szCs w:val="36"/>
          <w:lang w:bidi="fa-IR"/>
        </w:rPr>
      </w:pPr>
      <w:r>
        <w:rPr>
          <w:rFonts w:ascii="Lalezar" w:hAnsi="Lalezar" w:cs="Lalezar" w:hint="cs"/>
          <w:b/>
          <w:bCs/>
          <w:sz w:val="36"/>
          <w:szCs w:val="36"/>
          <w:rtl/>
          <w:lang w:bidi="fa-IR"/>
        </w:rPr>
        <w:t xml:space="preserve">فلفل سیاه: </w:t>
      </w:r>
      <w:r w:rsidR="0095454B">
        <w:rPr>
          <w:rFonts w:ascii="Dubai Light" w:hAnsi="Dubai Light" w:cs="Dubai Light" w:hint="cs"/>
          <w:b/>
          <w:bCs/>
          <w:sz w:val="36"/>
          <w:szCs w:val="36"/>
          <w:rtl/>
          <w:lang w:bidi="fa-IR"/>
        </w:rPr>
        <w:t>ممکن</w:t>
      </w:r>
      <w:r w:rsidR="002076E0">
        <w:rPr>
          <w:rFonts w:ascii="Dubai Light" w:hAnsi="Dubai Light" w:cs="Dubai Light" w:hint="cs"/>
          <w:b/>
          <w:bCs/>
          <w:sz w:val="36"/>
          <w:szCs w:val="36"/>
          <w:rtl/>
          <w:lang w:bidi="fa-IR"/>
        </w:rPr>
        <w:t xml:space="preserve"> </w:t>
      </w:r>
      <w:r w:rsidR="0095454B">
        <w:rPr>
          <w:rFonts w:ascii="Dubai Light" w:hAnsi="Dubai Light" w:cs="Dubai Light" w:hint="cs"/>
          <w:b/>
          <w:bCs/>
          <w:sz w:val="36"/>
          <w:szCs w:val="36"/>
          <w:rtl/>
          <w:lang w:bidi="fa-IR"/>
        </w:rPr>
        <w:t>است برایتان جالب باشد که</w:t>
      </w:r>
      <w:r w:rsidR="002076E0">
        <w:rPr>
          <w:rFonts w:ascii="Dubai Light" w:hAnsi="Dubai Light" w:cs="Dubai Light" w:hint="cs"/>
          <w:b/>
          <w:bCs/>
          <w:sz w:val="36"/>
          <w:szCs w:val="36"/>
          <w:rtl/>
          <w:lang w:bidi="fa-IR"/>
        </w:rPr>
        <w:t xml:space="preserve"> بدانید گیاه درختچه ای فلفل سیاه، فقط میوه فلفل سیاه را ندارد! این گیاه بالارونده که در مناطق گرم و مرطوب پدید می‌آید می‌تواند شامل دو نوع فلفل باشد که یکی خواص درمانی و دیگری در آشپزی کاربرد ویژه ای دارند. </w:t>
      </w:r>
      <w:r w:rsidR="0095454B">
        <w:rPr>
          <w:rFonts w:ascii="Dubai Light" w:hAnsi="Dubai Light" w:cs="Dubai Light" w:hint="cs"/>
          <w:b/>
          <w:bCs/>
          <w:sz w:val="36"/>
          <w:szCs w:val="36"/>
          <w:rtl/>
          <w:lang w:bidi="fa-IR"/>
        </w:rPr>
        <w:t xml:space="preserve">میوه </w:t>
      </w:r>
      <w:r w:rsidR="002076E0">
        <w:rPr>
          <w:rFonts w:ascii="Dubai Light" w:hAnsi="Dubai Light" w:cs="Dubai Light" w:hint="cs"/>
          <w:b/>
          <w:bCs/>
          <w:sz w:val="36"/>
          <w:szCs w:val="36"/>
          <w:rtl/>
          <w:lang w:bidi="fa-IR"/>
        </w:rPr>
        <w:t xml:space="preserve">این نوع درختان </w:t>
      </w:r>
      <w:r w:rsidR="0095454B">
        <w:rPr>
          <w:rFonts w:ascii="Dubai Light" w:hAnsi="Dubai Light" w:cs="Dubai Light" w:hint="cs"/>
          <w:b/>
          <w:bCs/>
          <w:sz w:val="36"/>
          <w:szCs w:val="36"/>
          <w:rtl/>
          <w:lang w:bidi="fa-IR"/>
        </w:rPr>
        <w:t>در ابتدا به صورت دانه های درشت سبز رنگ بوده و وقتی آن ها را از درخت جدا می‌کنند، اجازه می دهند تا زیر آفتاب خشک شوند. دانه های فلفلی که به صورت کامل رسیده اند</w:t>
      </w:r>
      <w:r w:rsidR="0095454B">
        <w:rPr>
          <w:rFonts w:ascii="Dubai Light" w:hAnsi="Dubai Light" w:cs="Dubai Light" w:hint="cs"/>
          <w:b/>
          <w:bCs/>
          <w:sz w:val="36"/>
          <w:szCs w:val="36"/>
          <w:rtl/>
          <w:lang w:bidi="fa-IR"/>
        </w:rPr>
        <w:t>،</w:t>
      </w:r>
      <w:r w:rsidR="0095454B">
        <w:rPr>
          <w:rFonts w:ascii="Dubai Light" w:hAnsi="Dubai Light" w:cs="Dubai Light" w:hint="cs"/>
          <w:b/>
          <w:bCs/>
          <w:sz w:val="36"/>
          <w:szCs w:val="36"/>
          <w:rtl/>
          <w:lang w:bidi="fa-IR"/>
        </w:rPr>
        <w:t xml:space="preserve"> تبدیل به فلفل سفید می‌شوند و دانه هایی که</w:t>
      </w:r>
      <w:r w:rsidR="00F17A07">
        <w:rPr>
          <w:rFonts w:ascii="Dubai Light" w:hAnsi="Dubai Light" w:cs="Dubai Light" w:hint="cs"/>
          <w:b/>
          <w:bCs/>
          <w:sz w:val="36"/>
          <w:szCs w:val="36"/>
          <w:rtl/>
          <w:lang w:bidi="fa-IR"/>
        </w:rPr>
        <w:t xml:space="preserve"> نارس تر بوده و</w:t>
      </w:r>
      <w:r w:rsidR="0095454B">
        <w:rPr>
          <w:rFonts w:ascii="Dubai Light" w:hAnsi="Dubai Light" w:cs="Dubai Light" w:hint="cs"/>
          <w:b/>
          <w:bCs/>
          <w:sz w:val="36"/>
          <w:szCs w:val="36"/>
          <w:rtl/>
          <w:lang w:bidi="fa-IR"/>
        </w:rPr>
        <w:t xml:space="preserve"> پوست ضخیم تری داشتند پس از خشک شدن</w:t>
      </w:r>
      <w:r w:rsidR="00F17A07">
        <w:rPr>
          <w:rFonts w:ascii="Dubai Light" w:hAnsi="Dubai Light" w:cs="Dubai Light" w:hint="cs"/>
          <w:b/>
          <w:bCs/>
          <w:sz w:val="36"/>
          <w:szCs w:val="36"/>
          <w:rtl/>
          <w:lang w:bidi="fa-IR"/>
        </w:rPr>
        <w:t xml:space="preserve">، پوسته ای چروکیده پیدا کرده و </w:t>
      </w:r>
      <w:r w:rsidR="0095454B">
        <w:rPr>
          <w:rFonts w:ascii="Dubai Light" w:hAnsi="Dubai Light" w:cs="Dubai Light" w:hint="cs"/>
          <w:b/>
          <w:bCs/>
          <w:sz w:val="36"/>
          <w:szCs w:val="36"/>
          <w:rtl/>
          <w:lang w:bidi="fa-IR"/>
        </w:rPr>
        <w:t>تبدیل به فلفل سیاه می‌شوند</w:t>
      </w:r>
      <w:r w:rsidR="002076E0">
        <w:rPr>
          <w:rFonts w:ascii="Dubai Light" w:hAnsi="Dubai Light" w:cs="Dubai Light" w:hint="cs"/>
          <w:b/>
          <w:bCs/>
          <w:sz w:val="36"/>
          <w:szCs w:val="36"/>
          <w:rtl/>
          <w:lang w:bidi="fa-IR"/>
        </w:rPr>
        <w:t xml:space="preserve">. گفته شده </w:t>
      </w:r>
      <w:r w:rsidR="00F17A07">
        <w:rPr>
          <w:rFonts w:ascii="Dubai Light" w:hAnsi="Dubai Light" w:cs="Dubai Light" w:hint="cs"/>
          <w:b/>
          <w:bCs/>
          <w:sz w:val="36"/>
          <w:szCs w:val="36"/>
          <w:rtl/>
          <w:lang w:bidi="fa-IR"/>
        </w:rPr>
        <w:t xml:space="preserve">است </w:t>
      </w:r>
      <w:r w:rsidR="002076E0">
        <w:rPr>
          <w:rFonts w:ascii="Dubai Light" w:hAnsi="Dubai Light" w:cs="Dubai Light" w:hint="cs"/>
          <w:b/>
          <w:bCs/>
          <w:sz w:val="36"/>
          <w:szCs w:val="36"/>
          <w:rtl/>
          <w:lang w:bidi="fa-IR"/>
        </w:rPr>
        <w:t>که فلفل سفید بیشتر از فلفل سیاه در طب سنتی کاربرد دارد و باعث بهبود مشکلات قلبی</w:t>
      </w:r>
      <w:r w:rsidR="00F17A07">
        <w:rPr>
          <w:rFonts w:ascii="Dubai Light" w:hAnsi="Dubai Light" w:cs="Dubai Light" w:hint="cs"/>
          <w:b/>
          <w:bCs/>
          <w:sz w:val="36"/>
          <w:szCs w:val="36"/>
          <w:rtl/>
          <w:lang w:bidi="fa-IR"/>
        </w:rPr>
        <w:t xml:space="preserve">، خاصیت ضد سرطانی و... </w:t>
      </w:r>
      <w:r w:rsidR="002076E0">
        <w:rPr>
          <w:rFonts w:ascii="Dubai Light" w:hAnsi="Dubai Light" w:cs="Dubai Light" w:hint="cs"/>
          <w:b/>
          <w:bCs/>
          <w:sz w:val="36"/>
          <w:szCs w:val="36"/>
          <w:rtl/>
          <w:lang w:bidi="fa-IR"/>
        </w:rPr>
        <w:t xml:space="preserve">می‌شود. اما فلفل سیاه به دلیل وجود ماده ای به نام " پپرین" که مزه‌ی تندی دارد می تواند باعث افزایش فشار خون شود. </w:t>
      </w:r>
      <w:r w:rsidR="00C54C3B" w:rsidRPr="002076E0">
        <w:rPr>
          <w:rFonts w:ascii="Dubai Light" w:hAnsi="Dubai Light" w:cs="Dubai Light" w:hint="cs"/>
          <w:b/>
          <w:bCs/>
          <w:sz w:val="36"/>
          <w:szCs w:val="36"/>
          <w:rtl/>
          <w:lang w:bidi="fa-IR"/>
        </w:rPr>
        <w:t>گرچه میزان تندی این ادویه از فلفل قرمز کمتر است اما باز با این حال دارای مزه ای ت</w:t>
      </w:r>
      <w:r w:rsidR="00F17A07">
        <w:rPr>
          <w:rFonts w:ascii="Dubai Light" w:hAnsi="Dubai Light" w:cs="Dubai Light" w:hint="cs"/>
          <w:b/>
          <w:bCs/>
          <w:sz w:val="36"/>
          <w:szCs w:val="36"/>
          <w:rtl/>
          <w:lang w:bidi="fa-IR"/>
        </w:rPr>
        <w:t>یز</w:t>
      </w:r>
      <w:r w:rsidR="00C54C3B" w:rsidRPr="002076E0">
        <w:rPr>
          <w:rFonts w:ascii="Dubai Light" w:hAnsi="Dubai Light" w:cs="Dubai Light" w:hint="cs"/>
          <w:b/>
          <w:bCs/>
          <w:sz w:val="36"/>
          <w:szCs w:val="36"/>
          <w:rtl/>
          <w:lang w:bidi="fa-IR"/>
        </w:rPr>
        <w:t xml:space="preserve"> و از ادویه های پرکاربرد در انواع غذاهاست. در تحقیقات انجام شده</w:t>
      </w:r>
      <w:r w:rsidR="00292A7D" w:rsidRPr="002076E0">
        <w:rPr>
          <w:rFonts w:ascii="Dubai Light" w:hAnsi="Dubai Light" w:cs="Dubai Light" w:hint="cs"/>
          <w:b/>
          <w:bCs/>
          <w:sz w:val="36"/>
          <w:szCs w:val="36"/>
          <w:rtl/>
          <w:lang w:bidi="fa-IR"/>
        </w:rPr>
        <w:t>،</w:t>
      </w:r>
      <w:r w:rsidR="00C54C3B" w:rsidRPr="002076E0">
        <w:rPr>
          <w:rFonts w:ascii="Dubai Light" w:hAnsi="Dubai Light" w:cs="Dubai Light" w:hint="cs"/>
          <w:b/>
          <w:bCs/>
          <w:sz w:val="36"/>
          <w:szCs w:val="36"/>
          <w:rtl/>
          <w:lang w:bidi="fa-IR"/>
        </w:rPr>
        <w:t xml:space="preserve"> مشخص شده است که فلفل سیاه می تواند دیواره عروق را تنگ تر کند</w:t>
      </w:r>
      <w:r w:rsidR="00292A7D" w:rsidRPr="002076E0">
        <w:rPr>
          <w:rFonts w:ascii="Dubai Light" w:hAnsi="Dubai Light" w:cs="Dubai Light" w:hint="cs"/>
          <w:b/>
          <w:bCs/>
          <w:sz w:val="36"/>
          <w:szCs w:val="36"/>
          <w:rtl/>
          <w:lang w:bidi="fa-IR"/>
        </w:rPr>
        <w:t>،</w:t>
      </w:r>
      <w:r w:rsidR="00C54C3B" w:rsidRPr="002076E0">
        <w:rPr>
          <w:rFonts w:ascii="Dubai Light" w:hAnsi="Dubai Light" w:cs="Dubai Light" w:hint="cs"/>
          <w:b/>
          <w:bCs/>
          <w:sz w:val="36"/>
          <w:szCs w:val="36"/>
          <w:rtl/>
          <w:lang w:bidi="fa-IR"/>
        </w:rPr>
        <w:t xml:space="preserve"> </w:t>
      </w:r>
      <w:r w:rsidR="00292A7D" w:rsidRPr="002076E0">
        <w:rPr>
          <w:rFonts w:ascii="Dubai Light" w:hAnsi="Dubai Light" w:cs="Dubai Light" w:hint="cs"/>
          <w:b/>
          <w:bCs/>
          <w:sz w:val="36"/>
          <w:szCs w:val="36"/>
          <w:rtl/>
          <w:lang w:bidi="fa-IR"/>
        </w:rPr>
        <w:t xml:space="preserve">پس </w:t>
      </w:r>
      <w:r w:rsidR="00F17A07">
        <w:rPr>
          <w:rFonts w:ascii="Dubai Light" w:hAnsi="Dubai Light" w:cs="Dubai Light" w:hint="cs"/>
          <w:b/>
          <w:bCs/>
          <w:sz w:val="36"/>
          <w:szCs w:val="36"/>
          <w:rtl/>
          <w:lang w:bidi="fa-IR"/>
        </w:rPr>
        <w:t xml:space="preserve">می توان انتظار داشت که </w:t>
      </w:r>
      <w:r w:rsidR="00292A7D" w:rsidRPr="002076E0">
        <w:rPr>
          <w:rFonts w:ascii="Dubai Light" w:hAnsi="Dubai Light" w:cs="Dubai Light" w:hint="cs"/>
          <w:b/>
          <w:bCs/>
          <w:sz w:val="36"/>
          <w:szCs w:val="36"/>
          <w:rtl/>
          <w:lang w:bidi="fa-IR"/>
        </w:rPr>
        <w:t xml:space="preserve">با تنگ تر شدن دیواره عروق و رگ ها، </w:t>
      </w:r>
      <w:r w:rsidR="00F17A07">
        <w:rPr>
          <w:rFonts w:ascii="Dubai Light" w:hAnsi="Dubai Light" w:cs="Dubai Light" w:hint="cs"/>
          <w:b/>
          <w:bCs/>
          <w:sz w:val="36"/>
          <w:szCs w:val="36"/>
          <w:rtl/>
          <w:lang w:bidi="fa-IR"/>
        </w:rPr>
        <w:t>فشار وارده به آن ها</w:t>
      </w:r>
      <w:r w:rsidR="00292A7D" w:rsidRPr="002076E0">
        <w:rPr>
          <w:rFonts w:ascii="Dubai Light" w:hAnsi="Dubai Light" w:cs="Dubai Light" w:hint="cs"/>
          <w:b/>
          <w:bCs/>
          <w:sz w:val="36"/>
          <w:szCs w:val="36"/>
          <w:rtl/>
          <w:lang w:bidi="fa-IR"/>
        </w:rPr>
        <w:t xml:space="preserve"> نیز افزایش می‌یابد؛ اما این علائم معمولا در افراد سالم کمتر دیده می‌شود و برای افراد مبتلا به فشار خون، شدید تر است. به همین دلیل توصیه می‌شود که این نوع ادویه را با احتیاط</w:t>
      </w:r>
      <w:r w:rsidR="0095454B" w:rsidRPr="002076E0">
        <w:rPr>
          <w:rFonts w:ascii="Dubai Light" w:hAnsi="Dubai Light" w:cs="Dubai Light" w:hint="cs"/>
          <w:b/>
          <w:bCs/>
          <w:sz w:val="36"/>
          <w:szCs w:val="36"/>
          <w:rtl/>
          <w:lang w:bidi="fa-IR"/>
        </w:rPr>
        <w:t xml:space="preserve"> و به صورت متعادل</w:t>
      </w:r>
      <w:r w:rsidR="00292A7D" w:rsidRPr="002076E0">
        <w:rPr>
          <w:rFonts w:ascii="Dubai Light" w:hAnsi="Dubai Light" w:cs="Dubai Light" w:hint="cs"/>
          <w:b/>
          <w:bCs/>
          <w:sz w:val="36"/>
          <w:szCs w:val="36"/>
          <w:rtl/>
          <w:lang w:bidi="fa-IR"/>
        </w:rPr>
        <w:t xml:space="preserve"> در مواد غذایی روزانه خود به کار ببرید</w:t>
      </w:r>
      <w:r w:rsidR="0095454B" w:rsidRPr="002076E0">
        <w:rPr>
          <w:rFonts w:ascii="Dubai Light" w:hAnsi="Dubai Light" w:cs="Dubai Light" w:hint="cs"/>
          <w:b/>
          <w:bCs/>
          <w:sz w:val="36"/>
          <w:szCs w:val="36"/>
          <w:rtl/>
          <w:lang w:bidi="fa-IR"/>
        </w:rPr>
        <w:t>.</w:t>
      </w:r>
      <w:r w:rsidR="00F17A07">
        <w:rPr>
          <w:rFonts w:ascii="Dubai Light" w:hAnsi="Dubai Light" w:cs="Dubai Light" w:hint="cs"/>
          <w:b/>
          <w:bCs/>
          <w:sz w:val="36"/>
          <w:szCs w:val="36"/>
          <w:rtl/>
          <w:lang w:bidi="fa-IR"/>
        </w:rPr>
        <w:t xml:space="preserve"> </w:t>
      </w:r>
      <w:r w:rsidR="0095454B" w:rsidRPr="002076E0">
        <w:rPr>
          <w:rFonts w:ascii="Dubai Light" w:hAnsi="Dubai Light" w:cs="Dubai Light" w:hint="cs"/>
          <w:b/>
          <w:bCs/>
          <w:sz w:val="36"/>
          <w:szCs w:val="36"/>
          <w:rtl/>
          <w:lang w:bidi="fa-IR"/>
        </w:rPr>
        <w:t xml:space="preserve"> </w:t>
      </w:r>
    </w:p>
    <w:p w14:paraId="481A48C9" w14:textId="77777777" w:rsidR="009875DA" w:rsidRPr="002076E0" w:rsidRDefault="009875DA" w:rsidP="009875DA">
      <w:pPr>
        <w:pStyle w:val="ListParagraph"/>
        <w:bidi/>
        <w:rPr>
          <w:rFonts w:ascii="Dubai Light" w:hAnsi="Dubai Light" w:cs="Dubai Light"/>
          <w:b/>
          <w:bCs/>
          <w:sz w:val="36"/>
          <w:szCs w:val="36"/>
          <w:lang w:bidi="fa-IR"/>
        </w:rPr>
      </w:pPr>
    </w:p>
    <w:p w14:paraId="19A3B99B" w14:textId="39143EF5" w:rsidR="009875DA" w:rsidRPr="0095454B" w:rsidRDefault="00F17A07" w:rsidP="009875DA">
      <w:pPr>
        <w:bidi/>
        <w:ind w:left="360"/>
        <w:jc w:val="center"/>
        <w:rPr>
          <w:rFonts w:ascii="Dubai Light" w:hAnsi="Dubai Light" w:cs="Dubai Light"/>
          <w:b/>
          <w:bCs/>
          <w:sz w:val="36"/>
          <w:szCs w:val="36"/>
          <w:rtl/>
          <w:lang w:bidi="fa-IR"/>
        </w:rPr>
      </w:pPr>
      <w:r>
        <w:rPr>
          <w:rFonts w:ascii="Dubai Light" w:hAnsi="Dubai Light" w:cs="Dubai Light"/>
          <w:b/>
          <w:bCs/>
          <w:noProof/>
          <w:sz w:val="36"/>
          <w:szCs w:val="36"/>
          <w:rtl/>
          <w:lang w:val="fa-IR" w:bidi="fa-IR"/>
        </w:rPr>
        <w:drawing>
          <wp:inline distT="0" distB="0" distL="0" distR="0" wp14:anchorId="7B5F02A2" wp14:editId="044553EB">
            <wp:extent cx="2579427" cy="2579427"/>
            <wp:effectExtent l="0" t="0" r="0" b="0"/>
            <wp:docPr id="121999474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994744" name="Picture 1219994744"/>
                    <pic:cNvPicPr/>
                  </pic:nvPicPr>
                  <pic:blipFill>
                    <a:blip r:embed="rId10">
                      <a:extLst>
                        <a:ext uri="{28A0092B-C50C-407E-A947-70E740481C1C}">
                          <a14:useLocalDpi xmlns:a14="http://schemas.microsoft.com/office/drawing/2010/main" val="0"/>
                        </a:ext>
                      </a:extLst>
                    </a:blip>
                    <a:stretch>
                      <a:fillRect/>
                    </a:stretch>
                  </pic:blipFill>
                  <pic:spPr>
                    <a:xfrm>
                      <a:off x="0" y="0"/>
                      <a:ext cx="2585072" cy="2585072"/>
                    </a:xfrm>
                    <a:prstGeom prst="rect">
                      <a:avLst/>
                    </a:prstGeom>
                  </pic:spPr>
                </pic:pic>
              </a:graphicData>
            </a:graphic>
          </wp:inline>
        </w:drawing>
      </w:r>
      <w:r w:rsidR="0095454B">
        <w:rPr>
          <w:rFonts w:ascii="Dubai Light" w:hAnsi="Dubai Light" w:cs="Dubai Light" w:hint="cs"/>
          <w:b/>
          <w:bCs/>
          <w:sz w:val="36"/>
          <w:szCs w:val="36"/>
          <w:rtl/>
          <w:lang w:bidi="fa-IR"/>
        </w:rPr>
        <w:t>.</w:t>
      </w:r>
      <w:r>
        <w:rPr>
          <w:rFonts w:ascii="Dubai Light" w:hAnsi="Dubai Light" w:cs="Dubai Light"/>
          <w:b/>
          <w:bCs/>
          <w:noProof/>
          <w:sz w:val="36"/>
          <w:szCs w:val="36"/>
          <w:rtl/>
          <w:lang w:val="fa-IR" w:bidi="fa-IR"/>
        </w:rPr>
        <w:drawing>
          <wp:inline distT="0" distB="0" distL="0" distR="0" wp14:anchorId="1611E4E2" wp14:editId="7222E13D">
            <wp:extent cx="4585194" cy="2589373"/>
            <wp:effectExtent l="0" t="0" r="6350" b="1905"/>
            <wp:docPr id="207451366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513664" name="Picture 2074513664"/>
                    <pic:cNvPicPr/>
                  </pic:nvPicPr>
                  <pic:blipFill>
                    <a:blip r:embed="rId11">
                      <a:extLst>
                        <a:ext uri="{28A0092B-C50C-407E-A947-70E740481C1C}">
                          <a14:useLocalDpi xmlns:a14="http://schemas.microsoft.com/office/drawing/2010/main" val="0"/>
                        </a:ext>
                      </a:extLst>
                    </a:blip>
                    <a:stretch>
                      <a:fillRect/>
                    </a:stretch>
                  </pic:blipFill>
                  <pic:spPr>
                    <a:xfrm rot="10800000" flipV="1">
                      <a:off x="0" y="0"/>
                      <a:ext cx="4606275" cy="2601278"/>
                    </a:xfrm>
                    <a:prstGeom prst="rect">
                      <a:avLst/>
                    </a:prstGeom>
                  </pic:spPr>
                </pic:pic>
              </a:graphicData>
            </a:graphic>
          </wp:inline>
        </w:drawing>
      </w:r>
    </w:p>
    <w:p w14:paraId="651471FF" w14:textId="62EA0D2E" w:rsidR="00A000D5" w:rsidRDefault="007A1E62" w:rsidP="00F17A07">
      <w:pPr>
        <w:pStyle w:val="ListParagraph"/>
        <w:numPr>
          <w:ilvl w:val="0"/>
          <w:numId w:val="1"/>
        </w:numPr>
        <w:bidi/>
        <w:rPr>
          <w:rFonts w:ascii="Dubai Light" w:hAnsi="Dubai Light" w:cs="Dubai Light"/>
          <w:b/>
          <w:bCs/>
          <w:sz w:val="36"/>
          <w:szCs w:val="36"/>
          <w:lang w:bidi="fa-IR"/>
        </w:rPr>
      </w:pPr>
      <w:r>
        <w:rPr>
          <w:rFonts w:ascii="Lalezar" w:hAnsi="Lalezar" w:cs="Lalezar" w:hint="cs"/>
          <w:b/>
          <w:bCs/>
          <w:sz w:val="36"/>
          <w:szCs w:val="36"/>
          <w:rtl/>
          <w:lang w:bidi="fa-IR"/>
        </w:rPr>
        <w:t xml:space="preserve">جوز هندی: </w:t>
      </w:r>
      <w:r>
        <w:rPr>
          <w:rFonts w:ascii="Dubai Light" w:hAnsi="Dubai Light" w:cs="Dubai Light" w:hint="cs"/>
          <w:b/>
          <w:bCs/>
          <w:sz w:val="36"/>
          <w:szCs w:val="36"/>
          <w:rtl/>
          <w:lang w:bidi="fa-IR"/>
        </w:rPr>
        <w:t xml:space="preserve">ادویه ای معطر و خوش بو است که از میوه‌ی بسیار زیبایی پدید می‌آید؛ اما گول ظاهر </w:t>
      </w:r>
      <w:r w:rsidR="00B4357D">
        <w:rPr>
          <w:rFonts w:ascii="Dubai Light" w:hAnsi="Dubai Light" w:cs="Dubai Light" w:hint="cs"/>
          <w:b/>
          <w:bCs/>
          <w:sz w:val="36"/>
          <w:szCs w:val="36"/>
          <w:rtl/>
          <w:lang w:bidi="fa-IR"/>
        </w:rPr>
        <w:t xml:space="preserve">زیبا </w:t>
      </w:r>
      <w:r>
        <w:rPr>
          <w:rFonts w:ascii="Dubai Light" w:hAnsi="Dubai Light" w:cs="Dubai Light" w:hint="cs"/>
          <w:b/>
          <w:bCs/>
          <w:sz w:val="36"/>
          <w:szCs w:val="36"/>
          <w:rtl/>
          <w:lang w:bidi="fa-IR"/>
        </w:rPr>
        <w:t>یا بوی</w:t>
      </w:r>
      <w:r w:rsidR="00B4357D">
        <w:rPr>
          <w:rFonts w:ascii="Dubai Light" w:hAnsi="Dubai Light" w:cs="Dubai Light" w:hint="cs"/>
          <w:b/>
          <w:bCs/>
          <w:sz w:val="36"/>
          <w:szCs w:val="36"/>
          <w:rtl/>
          <w:lang w:bidi="fa-IR"/>
        </w:rPr>
        <w:t xml:space="preserve"> خوبش </w:t>
      </w:r>
      <w:r>
        <w:rPr>
          <w:rFonts w:ascii="Dubai Light" w:hAnsi="Dubai Light" w:cs="Dubai Light" w:hint="cs"/>
          <w:b/>
          <w:bCs/>
          <w:sz w:val="36"/>
          <w:szCs w:val="36"/>
          <w:rtl/>
          <w:lang w:bidi="fa-IR"/>
        </w:rPr>
        <w:t>را نخورید! جوز هندی را باید به مقدار بسیار کم در هر غذا یا دمنوش استفاده کنید. چرا که مصرف مقادیر بسیار بالا از  آن</w:t>
      </w:r>
      <w:r w:rsidR="00B4357D">
        <w:rPr>
          <w:rFonts w:ascii="Dubai Light" w:hAnsi="Dubai Light" w:cs="Dubai Light" w:hint="cs"/>
          <w:b/>
          <w:bCs/>
          <w:sz w:val="36"/>
          <w:szCs w:val="36"/>
          <w:rtl/>
          <w:lang w:bidi="fa-IR"/>
        </w:rPr>
        <w:t>،</w:t>
      </w:r>
      <w:r>
        <w:rPr>
          <w:rFonts w:ascii="Dubai Light" w:hAnsi="Dubai Light" w:cs="Dubai Light" w:hint="cs"/>
          <w:b/>
          <w:bCs/>
          <w:sz w:val="36"/>
          <w:szCs w:val="36"/>
          <w:rtl/>
          <w:lang w:bidi="fa-IR"/>
        </w:rPr>
        <w:t xml:space="preserve"> عوارض جانبی مانند: ضربان قلب نامنظم، افزایش فشار خون و یا حتی مشکلات گوارشی را در بر دارد. </w:t>
      </w:r>
      <w:r w:rsidR="00B4357D">
        <w:rPr>
          <w:rFonts w:ascii="Dubai Light" w:hAnsi="Dubai Light" w:cs="Dubai Light" w:hint="cs"/>
          <w:b/>
          <w:bCs/>
          <w:sz w:val="36"/>
          <w:szCs w:val="36"/>
          <w:rtl/>
          <w:lang w:bidi="fa-IR"/>
        </w:rPr>
        <w:t>از طرفی اگر به صورت کنترل شده و به مقدار کم این نوع ادویه را مصرف کنید، می تواند برایتان خواص درمانی چشم گیری داشته باشد. به طور مثال نباید از خاصیت ضد باکتریایی</w:t>
      </w:r>
      <w:r w:rsidR="00503403">
        <w:rPr>
          <w:rFonts w:ascii="Dubai Light" w:hAnsi="Dubai Light" w:cs="Dubai Light" w:hint="cs"/>
          <w:b/>
          <w:bCs/>
          <w:sz w:val="36"/>
          <w:szCs w:val="36"/>
          <w:rtl/>
          <w:lang w:bidi="fa-IR"/>
        </w:rPr>
        <w:t xml:space="preserve"> و ضد التهابی</w:t>
      </w:r>
      <w:r w:rsidR="00B4357D">
        <w:rPr>
          <w:rFonts w:ascii="Dubai Light" w:hAnsi="Dubai Light" w:cs="Dubai Light" w:hint="cs"/>
          <w:b/>
          <w:bCs/>
          <w:sz w:val="36"/>
          <w:szCs w:val="36"/>
          <w:rtl/>
          <w:lang w:bidi="fa-IR"/>
        </w:rPr>
        <w:t xml:space="preserve"> جوزهندی غافل شد</w:t>
      </w:r>
      <w:r w:rsidR="00503403">
        <w:rPr>
          <w:rFonts w:ascii="Dubai Light" w:hAnsi="Dubai Light" w:cs="Dubai Light" w:hint="cs"/>
          <w:b/>
          <w:bCs/>
          <w:sz w:val="36"/>
          <w:szCs w:val="36"/>
          <w:rtl/>
          <w:lang w:bidi="fa-IR"/>
        </w:rPr>
        <w:t xml:space="preserve">؛ همچنین در تسکین درد و حفظ سلامت دهان و دندان نقش بسزایی دارد. اگر از اختلالات خواب یا بی خوابی نیز رنج می‌برید، مصرف عصاره‌ی جوز می تواند خواب راحت تری را برای شما به ارمغان آورد. </w:t>
      </w:r>
    </w:p>
    <w:p w14:paraId="5CB4C894" w14:textId="77777777" w:rsidR="009875DA" w:rsidRDefault="009875DA" w:rsidP="009875DA">
      <w:pPr>
        <w:pStyle w:val="ListParagraph"/>
        <w:bidi/>
        <w:rPr>
          <w:rFonts w:ascii="Dubai Light" w:hAnsi="Dubai Light" w:cs="Dubai Light"/>
          <w:b/>
          <w:bCs/>
          <w:sz w:val="36"/>
          <w:szCs w:val="36"/>
          <w:lang w:bidi="fa-IR"/>
        </w:rPr>
      </w:pPr>
    </w:p>
    <w:p w14:paraId="0CFDF2ED" w14:textId="668EBD1F" w:rsidR="00503403" w:rsidRDefault="00503403" w:rsidP="00503403">
      <w:pPr>
        <w:pStyle w:val="ListParagraph"/>
        <w:bidi/>
        <w:jc w:val="center"/>
        <w:rPr>
          <w:rFonts w:ascii="Dubai Light" w:hAnsi="Dubai Light" w:cs="Dubai Light"/>
          <w:b/>
          <w:bCs/>
          <w:sz w:val="36"/>
          <w:szCs w:val="36"/>
          <w:rtl/>
          <w:lang w:bidi="fa-IR"/>
        </w:rPr>
      </w:pPr>
      <w:r>
        <w:rPr>
          <w:rFonts w:ascii="Dubai Light" w:hAnsi="Dubai Light" w:cs="Dubai Light"/>
          <w:b/>
          <w:bCs/>
          <w:noProof/>
          <w:sz w:val="36"/>
          <w:szCs w:val="36"/>
          <w:rtl/>
          <w:lang w:val="fa-IR" w:bidi="fa-IR"/>
        </w:rPr>
        <w:drawing>
          <wp:inline distT="0" distB="0" distL="0" distR="0" wp14:anchorId="0CFA445A" wp14:editId="5360BCA4">
            <wp:extent cx="2678799" cy="2678799"/>
            <wp:effectExtent l="0" t="0" r="7620" b="7620"/>
            <wp:docPr id="155360096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600961" name="Picture 1553600961"/>
                    <pic:cNvPicPr/>
                  </pic:nvPicPr>
                  <pic:blipFill>
                    <a:blip r:embed="rId12">
                      <a:extLst>
                        <a:ext uri="{28A0092B-C50C-407E-A947-70E740481C1C}">
                          <a14:useLocalDpi xmlns:a14="http://schemas.microsoft.com/office/drawing/2010/main" val="0"/>
                        </a:ext>
                      </a:extLst>
                    </a:blip>
                    <a:stretch>
                      <a:fillRect/>
                    </a:stretch>
                  </pic:blipFill>
                  <pic:spPr>
                    <a:xfrm>
                      <a:off x="0" y="0"/>
                      <a:ext cx="2684158" cy="2684158"/>
                    </a:xfrm>
                    <a:prstGeom prst="rect">
                      <a:avLst/>
                    </a:prstGeom>
                  </pic:spPr>
                </pic:pic>
              </a:graphicData>
            </a:graphic>
          </wp:inline>
        </w:drawing>
      </w:r>
      <w:r>
        <w:rPr>
          <w:rFonts w:ascii="Dubai Light" w:hAnsi="Dubai Light" w:cs="Dubai Light"/>
          <w:b/>
          <w:bCs/>
          <w:noProof/>
          <w:sz w:val="36"/>
          <w:szCs w:val="36"/>
          <w:rtl/>
          <w:lang w:val="fa-IR" w:bidi="fa-IR"/>
        </w:rPr>
        <w:drawing>
          <wp:inline distT="0" distB="0" distL="0" distR="0" wp14:anchorId="15F74413" wp14:editId="060458C8">
            <wp:extent cx="4612943" cy="2685797"/>
            <wp:effectExtent l="0" t="0" r="0" b="635"/>
            <wp:docPr id="15744247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424713" name="Picture 1574424713"/>
                    <pic:cNvPicPr/>
                  </pic:nvPicPr>
                  <pic:blipFill rotWithShape="1">
                    <a:blip r:embed="rId13" cstate="print">
                      <a:extLst>
                        <a:ext uri="{28A0092B-C50C-407E-A947-70E740481C1C}">
                          <a14:useLocalDpi xmlns:a14="http://schemas.microsoft.com/office/drawing/2010/main" val="0"/>
                        </a:ext>
                      </a:extLst>
                    </a:blip>
                    <a:srcRect b="12734"/>
                    <a:stretch/>
                  </pic:blipFill>
                  <pic:spPr bwMode="auto">
                    <a:xfrm>
                      <a:off x="0" y="0"/>
                      <a:ext cx="4637825" cy="2700284"/>
                    </a:xfrm>
                    <a:prstGeom prst="rect">
                      <a:avLst/>
                    </a:prstGeom>
                    <a:ln>
                      <a:noFill/>
                    </a:ln>
                    <a:extLst>
                      <a:ext uri="{53640926-AAD7-44D8-BBD7-CCE9431645EC}">
                        <a14:shadowObscured xmlns:a14="http://schemas.microsoft.com/office/drawing/2010/main"/>
                      </a:ext>
                    </a:extLst>
                  </pic:spPr>
                </pic:pic>
              </a:graphicData>
            </a:graphic>
          </wp:inline>
        </w:drawing>
      </w:r>
    </w:p>
    <w:p w14:paraId="259FE68A" w14:textId="77777777" w:rsidR="009875DA" w:rsidRPr="00F17A07" w:rsidRDefault="009875DA" w:rsidP="009875DA">
      <w:pPr>
        <w:pStyle w:val="ListParagraph"/>
        <w:bidi/>
        <w:jc w:val="center"/>
        <w:rPr>
          <w:rFonts w:ascii="Dubai Light" w:hAnsi="Dubai Light" w:cs="Dubai Light"/>
          <w:b/>
          <w:bCs/>
          <w:sz w:val="36"/>
          <w:szCs w:val="36"/>
          <w:rtl/>
          <w:lang w:bidi="fa-IR"/>
        </w:rPr>
      </w:pPr>
    </w:p>
    <w:p w14:paraId="574E82EB" w14:textId="25588E23" w:rsidR="00A000D5" w:rsidRDefault="008A1ADE" w:rsidP="00503403">
      <w:pPr>
        <w:pStyle w:val="ListParagraph"/>
        <w:numPr>
          <w:ilvl w:val="0"/>
          <w:numId w:val="1"/>
        </w:numPr>
        <w:bidi/>
        <w:rPr>
          <w:rFonts w:ascii="Dubai Light" w:hAnsi="Dubai Light" w:cs="Dubai Light"/>
          <w:b/>
          <w:bCs/>
          <w:sz w:val="36"/>
          <w:szCs w:val="36"/>
          <w:lang w:bidi="fa-IR"/>
        </w:rPr>
      </w:pPr>
      <w:r>
        <w:rPr>
          <w:rFonts w:ascii="Lalezar" w:hAnsi="Lalezar" w:cs="Lalezar" w:hint="cs"/>
          <w:b/>
          <w:bCs/>
          <w:sz w:val="36"/>
          <w:szCs w:val="36"/>
          <w:rtl/>
          <w:lang w:bidi="fa-IR"/>
        </w:rPr>
        <w:t xml:space="preserve">هل: </w:t>
      </w:r>
      <w:r w:rsidR="000926BA">
        <w:rPr>
          <w:rFonts w:ascii="Dubai Light" w:hAnsi="Dubai Light" w:cs="Dubai Light" w:hint="cs"/>
          <w:b/>
          <w:bCs/>
          <w:sz w:val="36"/>
          <w:szCs w:val="36"/>
          <w:rtl/>
          <w:lang w:bidi="fa-IR"/>
        </w:rPr>
        <w:t xml:space="preserve">هل نیز از انواع ادویه های معطر و خوش بو است که طعمی شیرین و کمی تلخ دارد. به همین دلیل معمولا در نوشیدنی ها و برخی غذاها استفاده می‌شود. درست است که هل به عنوان اجزای دمنوش های آرام بخش و تسکین دهنده اعصاب مورد استفاده قرار می‌گیرد اما مصرف مقادیر بالای آن منجر به افزایش فشار خون می‌گردد. علاوه بر این ها هل ممکن است با برخی داروهای قلبی تداخل پیدا کند؛ درنتیجه توصیه می‌شود اگر دارای بیماری قلبی خاصی هستید، برای مصرف این گونه ادویه ها با پزشک خود مشورت کنید. از خواص درمانی هل می توان به </w:t>
      </w:r>
      <w:r w:rsidR="006404BC">
        <w:rPr>
          <w:rFonts w:ascii="Dubai Light" w:hAnsi="Dubai Light" w:cs="Dubai Light" w:hint="cs"/>
          <w:b/>
          <w:bCs/>
          <w:sz w:val="36"/>
          <w:szCs w:val="36"/>
          <w:rtl/>
          <w:lang w:bidi="fa-IR"/>
        </w:rPr>
        <w:t>ضد باکتریایی وآنتی اکسیدان بودن آن اشاره کرد که مصرف به اندازه</w:t>
      </w:r>
      <w:r w:rsidR="003569BE">
        <w:rPr>
          <w:rFonts w:ascii="Dubai Light" w:hAnsi="Dubai Light" w:cs="Dubai Light" w:hint="cs"/>
          <w:b/>
          <w:bCs/>
          <w:sz w:val="36"/>
          <w:szCs w:val="36"/>
          <w:rtl/>
          <w:lang w:bidi="fa-IR"/>
        </w:rPr>
        <w:t>‌ی</w:t>
      </w:r>
      <w:r w:rsidR="006404BC">
        <w:rPr>
          <w:rFonts w:ascii="Dubai Light" w:hAnsi="Dubai Light" w:cs="Dubai Light" w:hint="cs"/>
          <w:b/>
          <w:bCs/>
          <w:sz w:val="36"/>
          <w:szCs w:val="36"/>
          <w:rtl/>
          <w:lang w:bidi="fa-IR"/>
        </w:rPr>
        <w:t xml:space="preserve"> آن، سلامت جسمانی بیشتری را برای شما به وجود می‌آورد.</w:t>
      </w:r>
    </w:p>
    <w:p w14:paraId="1FF4F7F4" w14:textId="77777777" w:rsidR="009875DA" w:rsidRDefault="009875DA" w:rsidP="009875DA">
      <w:pPr>
        <w:pStyle w:val="ListParagraph"/>
        <w:bidi/>
        <w:rPr>
          <w:rFonts w:ascii="Dubai Light" w:hAnsi="Dubai Light" w:cs="Dubai Light"/>
          <w:b/>
          <w:bCs/>
          <w:sz w:val="36"/>
          <w:szCs w:val="36"/>
          <w:lang w:bidi="fa-IR"/>
        </w:rPr>
      </w:pPr>
    </w:p>
    <w:p w14:paraId="07DCCF72" w14:textId="6BC0C6B2" w:rsidR="006404BC" w:rsidRDefault="006404BC" w:rsidP="006404BC">
      <w:pPr>
        <w:pStyle w:val="ListParagraph"/>
        <w:bidi/>
        <w:jc w:val="center"/>
        <w:rPr>
          <w:rFonts w:ascii="Dubai Light" w:hAnsi="Dubai Light" w:cs="Dubai Light"/>
          <w:b/>
          <w:bCs/>
          <w:sz w:val="36"/>
          <w:szCs w:val="36"/>
          <w:rtl/>
          <w:lang w:bidi="fa-IR"/>
        </w:rPr>
      </w:pPr>
      <w:r>
        <w:rPr>
          <w:rFonts w:ascii="Dubai Light" w:hAnsi="Dubai Light" w:cs="Dubai Light"/>
          <w:b/>
          <w:bCs/>
          <w:noProof/>
          <w:sz w:val="36"/>
          <w:szCs w:val="36"/>
          <w:lang w:bidi="fa-IR"/>
        </w:rPr>
        <w:drawing>
          <wp:inline distT="0" distB="0" distL="0" distR="0" wp14:anchorId="5D938B21" wp14:editId="1B4BE7DB">
            <wp:extent cx="3329348" cy="3047346"/>
            <wp:effectExtent l="0" t="0" r="4445" b="1270"/>
            <wp:docPr id="96423931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239318" name="Picture 964239318"/>
                    <pic:cNvPicPr/>
                  </pic:nvPicPr>
                  <pic:blipFill rotWithShape="1">
                    <a:blip r:embed="rId14">
                      <a:extLst>
                        <a:ext uri="{28A0092B-C50C-407E-A947-70E740481C1C}">
                          <a14:useLocalDpi xmlns:a14="http://schemas.microsoft.com/office/drawing/2010/main" val="0"/>
                        </a:ext>
                      </a:extLst>
                    </a:blip>
                    <a:srcRect r="25836"/>
                    <a:stretch/>
                  </pic:blipFill>
                  <pic:spPr bwMode="auto">
                    <a:xfrm>
                      <a:off x="0" y="0"/>
                      <a:ext cx="3339500" cy="3056638"/>
                    </a:xfrm>
                    <a:prstGeom prst="rect">
                      <a:avLst/>
                    </a:prstGeom>
                    <a:ln>
                      <a:noFill/>
                    </a:ln>
                    <a:extLst>
                      <a:ext uri="{53640926-AAD7-44D8-BBD7-CCE9431645EC}">
                        <a14:shadowObscured xmlns:a14="http://schemas.microsoft.com/office/drawing/2010/main"/>
                      </a:ext>
                    </a:extLst>
                  </pic:spPr>
                </pic:pic>
              </a:graphicData>
            </a:graphic>
          </wp:inline>
        </w:drawing>
      </w:r>
      <w:r>
        <w:rPr>
          <w:rFonts w:ascii="Dubai Light" w:hAnsi="Dubai Light" w:cs="Dubai Light"/>
          <w:b/>
          <w:bCs/>
          <w:noProof/>
          <w:sz w:val="36"/>
          <w:szCs w:val="36"/>
          <w:lang w:bidi="fa-IR"/>
        </w:rPr>
        <w:drawing>
          <wp:inline distT="0" distB="0" distL="0" distR="0" wp14:anchorId="7E8BFE27" wp14:editId="49007454">
            <wp:extent cx="5019573" cy="3024258"/>
            <wp:effectExtent l="0" t="0" r="0" b="5080"/>
            <wp:docPr id="101317077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170778" name="Picture 1013170778"/>
                    <pic:cNvPicPr/>
                  </pic:nvPicPr>
                  <pic:blipFill>
                    <a:blip r:embed="rId15">
                      <a:extLst>
                        <a:ext uri="{28A0092B-C50C-407E-A947-70E740481C1C}">
                          <a14:useLocalDpi xmlns:a14="http://schemas.microsoft.com/office/drawing/2010/main" val="0"/>
                        </a:ext>
                      </a:extLst>
                    </a:blip>
                    <a:stretch>
                      <a:fillRect/>
                    </a:stretch>
                  </pic:blipFill>
                  <pic:spPr>
                    <a:xfrm>
                      <a:off x="0" y="0"/>
                      <a:ext cx="5031619" cy="3031516"/>
                    </a:xfrm>
                    <a:prstGeom prst="rect">
                      <a:avLst/>
                    </a:prstGeom>
                  </pic:spPr>
                </pic:pic>
              </a:graphicData>
            </a:graphic>
          </wp:inline>
        </w:drawing>
      </w:r>
    </w:p>
    <w:p w14:paraId="103BFB21" w14:textId="77777777" w:rsidR="009875DA" w:rsidRPr="008A1ADE" w:rsidRDefault="009875DA" w:rsidP="009875DA">
      <w:pPr>
        <w:pStyle w:val="ListParagraph"/>
        <w:bidi/>
        <w:jc w:val="center"/>
        <w:rPr>
          <w:rFonts w:ascii="Dubai Light" w:hAnsi="Dubai Light" w:cs="Dubai Light"/>
          <w:b/>
          <w:bCs/>
          <w:sz w:val="36"/>
          <w:szCs w:val="36"/>
          <w:lang w:bidi="fa-IR"/>
        </w:rPr>
      </w:pPr>
    </w:p>
    <w:p w14:paraId="7EF910EC" w14:textId="0EA8D70A" w:rsidR="008A1ADE" w:rsidRDefault="008A1ADE" w:rsidP="008A1ADE">
      <w:pPr>
        <w:pStyle w:val="ListParagraph"/>
        <w:numPr>
          <w:ilvl w:val="0"/>
          <w:numId w:val="1"/>
        </w:numPr>
        <w:bidi/>
        <w:rPr>
          <w:rFonts w:ascii="Dubai Light" w:hAnsi="Dubai Light" w:cs="Dubai Light"/>
          <w:b/>
          <w:bCs/>
          <w:sz w:val="36"/>
          <w:szCs w:val="36"/>
          <w:lang w:bidi="fa-IR"/>
        </w:rPr>
      </w:pPr>
      <w:r>
        <w:rPr>
          <w:rFonts w:ascii="Lalezar" w:hAnsi="Lalezar" w:cs="Lalezar" w:hint="cs"/>
          <w:b/>
          <w:bCs/>
          <w:sz w:val="36"/>
          <w:szCs w:val="36"/>
          <w:rtl/>
          <w:lang w:bidi="fa-IR"/>
        </w:rPr>
        <w:t>زیره:</w:t>
      </w:r>
      <w:r w:rsidR="006404BC">
        <w:rPr>
          <w:rFonts w:ascii="Dubai Light" w:hAnsi="Dubai Light" w:cs="Dubai Light" w:hint="cs"/>
          <w:b/>
          <w:bCs/>
          <w:sz w:val="36"/>
          <w:szCs w:val="36"/>
          <w:rtl/>
          <w:lang w:bidi="fa-IR"/>
        </w:rPr>
        <w:t xml:space="preserve"> این ادویه دارای خواص مفید بسیار زیادی از جمله ضد نفخ و ضد باکتریایی است. همچنین به هضم بهتر غذا کمک شایانی می‌کند </w:t>
      </w:r>
      <w:r w:rsidR="004779EF">
        <w:rPr>
          <w:rFonts w:ascii="Dubai Light" w:hAnsi="Dubai Light" w:cs="Dubai Light" w:hint="cs"/>
          <w:b/>
          <w:bCs/>
          <w:sz w:val="36"/>
          <w:szCs w:val="36"/>
          <w:rtl/>
          <w:lang w:bidi="fa-IR"/>
        </w:rPr>
        <w:t xml:space="preserve">پس </w:t>
      </w:r>
      <w:r w:rsidR="005735D7">
        <w:rPr>
          <w:rFonts w:ascii="Dubai Light" w:hAnsi="Dubai Light" w:cs="Dubai Light" w:hint="cs"/>
          <w:b/>
          <w:bCs/>
          <w:sz w:val="36"/>
          <w:szCs w:val="36"/>
          <w:rtl/>
          <w:lang w:bidi="fa-IR"/>
        </w:rPr>
        <w:t xml:space="preserve">به عنوان نوعی </w:t>
      </w:r>
      <w:r w:rsidR="004779EF">
        <w:rPr>
          <w:rFonts w:ascii="Dubai Light" w:hAnsi="Dubai Light" w:cs="Dubai Light" w:hint="cs"/>
          <w:b/>
          <w:bCs/>
          <w:sz w:val="36"/>
          <w:szCs w:val="36"/>
          <w:rtl/>
          <w:lang w:bidi="fa-IR"/>
        </w:rPr>
        <w:t>ادویه در غذاها</w:t>
      </w:r>
      <w:r w:rsidR="005735D7">
        <w:rPr>
          <w:rFonts w:ascii="Dubai Light" w:hAnsi="Dubai Light" w:cs="Dubai Light" w:hint="cs"/>
          <w:b/>
          <w:bCs/>
          <w:sz w:val="36"/>
          <w:szCs w:val="36"/>
          <w:rtl/>
          <w:lang w:bidi="fa-IR"/>
        </w:rPr>
        <w:t>ی مختلف</w:t>
      </w:r>
      <w:r w:rsidR="004779EF">
        <w:rPr>
          <w:rFonts w:ascii="Dubai Light" w:hAnsi="Dubai Light" w:cs="Dubai Light" w:hint="cs"/>
          <w:b/>
          <w:bCs/>
          <w:sz w:val="36"/>
          <w:szCs w:val="36"/>
          <w:rtl/>
          <w:lang w:bidi="fa-IR"/>
        </w:rPr>
        <w:t xml:space="preserve"> کاربرد دارد. معطر و دارای طعمی گرم و شیرین است</w:t>
      </w:r>
      <w:r w:rsidR="00400205">
        <w:rPr>
          <w:rFonts w:ascii="Dubai Light" w:hAnsi="Dubai Light" w:cs="Dubai Light" w:hint="cs"/>
          <w:b/>
          <w:bCs/>
          <w:sz w:val="36"/>
          <w:szCs w:val="36"/>
          <w:rtl/>
          <w:lang w:bidi="fa-IR"/>
        </w:rPr>
        <w:t xml:space="preserve"> و برای چربی سوزی و لاغری نیز می‌تواند مثمر ثمر باشد؛</w:t>
      </w:r>
      <w:r w:rsidR="004779EF">
        <w:rPr>
          <w:rFonts w:ascii="Dubai Light" w:hAnsi="Dubai Light" w:cs="Dubai Light" w:hint="cs"/>
          <w:b/>
          <w:bCs/>
          <w:sz w:val="36"/>
          <w:szCs w:val="36"/>
          <w:rtl/>
          <w:lang w:bidi="fa-IR"/>
        </w:rPr>
        <w:t xml:space="preserve"> </w:t>
      </w:r>
      <w:r w:rsidR="006404BC">
        <w:rPr>
          <w:rFonts w:ascii="Dubai Light" w:hAnsi="Dubai Light" w:cs="Dubai Light" w:hint="cs"/>
          <w:b/>
          <w:bCs/>
          <w:sz w:val="36"/>
          <w:szCs w:val="36"/>
          <w:rtl/>
          <w:lang w:bidi="fa-IR"/>
        </w:rPr>
        <w:t>اما با این حال</w:t>
      </w:r>
      <w:r w:rsidR="004779EF">
        <w:rPr>
          <w:rFonts w:ascii="Dubai Light" w:hAnsi="Dubai Light" w:cs="Dubai Light" w:hint="cs"/>
          <w:b/>
          <w:bCs/>
          <w:sz w:val="36"/>
          <w:szCs w:val="36"/>
          <w:rtl/>
          <w:lang w:bidi="fa-IR"/>
        </w:rPr>
        <w:t xml:space="preserve"> در دسته‌ی ادویه هایی قرار می‌گیرد که باعث بالا رفتن فشار خون می‌شوند. برای افرادی که مبتلا به بیماری های قلبی و یا فشار خون هستند</w:t>
      </w:r>
      <w:r w:rsidR="005735D7">
        <w:rPr>
          <w:rFonts w:ascii="Dubai Light" w:hAnsi="Dubai Light" w:cs="Dubai Light" w:hint="cs"/>
          <w:b/>
          <w:bCs/>
          <w:sz w:val="36"/>
          <w:szCs w:val="36"/>
          <w:rtl/>
          <w:lang w:bidi="fa-IR"/>
        </w:rPr>
        <w:t>،</w:t>
      </w:r>
      <w:r w:rsidR="004779EF">
        <w:rPr>
          <w:rFonts w:ascii="Dubai Light" w:hAnsi="Dubai Light" w:cs="Dubai Light" w:hint="cs"/>
          <w:b/>
          <w:bCs/>
          <w:sz w:val="36"/>
          <w:szCs w:val="36"/>
          <w:rtl/>
          <w:lang w:bidi="fa-IR"/>
        </w:rPr>
        <w:t xml:space="preserve"> مصرف زیره با احتیاط بسیار بالا همراه است</w:t>
      </w:r>
      <w:r w:rsidR="00E07A6D">
        <w:rPr>
          <w:rFonts w:ascii="Dubai Light" w:hAnsi="Dubai Light" w:cs="Dubai Light" w:hint="cs"/>
          <w:b/>
          <w:bCs/>
          <w:sz w:val="36"/>
          <w:szCs w:val="36"/>
          <w:rtl/>
          <w:lang w:bidi="fa-IR"/>
        </w:rPr>
        <w:t>؛</w:t>
      </w:r>
      <w:r w:rsidR="004779EF">
        <w:rPr>
          <w:rFonts w:ascii="Dubai Light" w:hAnsi="Dubai Light" w:cs="Dubai Light" w:hint="cs"/>
          <w:b/>
          <w:bCs/>
          <w:sz w:val="36"/>
          <w:szCs w:val="36"/>
          <w:rtl/>
          <w:lang w:bidi="fa-IR"/>
        </w:rPr>
        <w:t xml:space="preserve"> چرا که </w:t>
      </w:r>
      <w:r w:rsidR="00E07A6D">
        <w:rPr>
          <w:rFonts w:ascii="Dubai Light" w:hAnsi="Dubai Light" w:cs="Dubai Light" w:hint="cs"/>
          <w:b/>
          <w:bCs/>
          <w:sz w:val="36"/>
          <w:szCs w:val="36"/>
          <w:rtl/>
          <w:lang w:bidi="fa-IR"/>
        </w:rPr>
        <w:t>علاوه بر تاثیر روی بالا رفتن میزان فشار خون</w:t>
      </w:r>
      <w:r w:rsidR="005735D7">
        <w:rPr>
          <w:rFonts w:ascii="Dubai Light" w:hAnsi="Dubai Light" w:cs="Dubai Light" w:hint="cs"/>
          <w:b/>
          <w:bCs/>
          <w:sz w:val="36"/>
          <w:szCs w:val="36"/>
          <w:rtl/>
          <w:lang w:bidi="fa-IR"/>
        </w:rPr>
        <w:t>،</w:t>
      </w:r>
      <w:r w:rsidR="00E07A6D">
        <w:rPr>
          <w:rFonts w:ascii="Dubai Light" w:hAnsi="Dubai Light" w:cs="Dubai Light" w:hint="cs"/>
          <w:b/>
          <w:bCs/>
          <w:sz w:val="36"/>
          <w:szCs w:val="36"/>
          <w:rtl/>
          <w:lang w:bidi="fa-IR"/>
        </w:rPr>
        <w:t xml:space="preserve"> باعث افزایش ضربان قلب نیز می‌شود. </w:t>
      </w:r>
    </w:p>
    <w:p w14:paraId="5EA885A8" w14:textId="77777777" w:rsidR="009875DA" w:rsidRDefault="009875DA" w:rsidP="009875DA">
      <w:pPr>
        <w:pStyle w:val="ListParagraph"/>
        <w:bidi/>
        <w:rPr>
          <w:rFonts w:ascii="Dubai Light" w:hAnsi="Dubai Light" w:cs="Dubai Light"/>
          <w:b/>
          <w:bCs/>
          <w:sz w:val="36"/>
          <w:szCs w:val="36"/>
          <w:lang w:bidi="fa-IR"/>
        </w:rPr>
      </w:pPr>
    </w:p>
    <w:p w14:paraId="1D4277E8" w14:textId="08F081AD" w:rsidR="00400205" w:rsidRDefault="00400205" w:rsidP="00400205">
      <w:pPr>
        <w:pStyle w:val="ListParagraph"/>
        <w:bidi/>
        <w:jc w:val="center"/>
        <w:rPr>
          <w:rFonts w:ascii="Dubai Light" w:hAnsi="Dubai Light" w:cs="Dubai Light"/>
          <w:b/>
          <w:bCs/>
          <w:sz w:val="36"/>
          <w:szCs w:val="36"/>
          <w:rtl/>
          <w:lang w:bidi="fa-IR"/>
        </w:rPr>
      </w:pPr>
      <w:r>
        <w:rPr>
          <w:rFonts w:ascii="Dubai Light" w:hAnsi="Dubai Light" w:cs="Dubai Light"/>
          <w:b/>
          <w:bCs/>
          <w:noProof/>
          <w:sz w:val="36"/>
          <w:szCs w:val="36"/>
          <w:lang w:bidi="fa-IR"/>
        </w:rPr>
        <w:drawing>
          <wp:inline distT="0" distB="0" distL="0" distR="0" wp14:anchorId="0DAB8292" wp14:editId="5436E2EA">
            <wp:extent cx="2552131" cy="2552131"/>
            <wp:effectExtent l="0" t="0" r="635" b="635"/>
            <wp:docPr id="132203772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037722" name="Picture 132203772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62026" cy="2562026"/>
                    </a:xfrm>
                    <a:prstGeom prst="rect">
                      <a:avLst/>
                    </a:prstGeom>
                  </pic:spPr>
                </pic:pic>
              </a:graphicData>
            </a:graphic>
          </wp:inline>
        </w:drawing>
      </w:r>
      <w:r>
        <w:rPr>
          <w:rFonts w:ascii="Dubai Light" w:hAnsi="Dubai Light" w:cs="Dubai Light"/>
          <w:b/>
          <w:bCs/>
          <w:noProof/>
          <w:sz w:val="36"/>
          <w:szCs w:val="36"/>
          <w:lang w:bidi="fa-IR"/>
        </w:rPr>
        <w:drawing>
          <wp:inline distT="0" distB="0" distL="0" distR="0" wp14:anchorId="7F81B1D2" wp14:editId="4E1A1957">
            <wp:extent cx="4479016" cy="2511472"/>
            <wp:effectExtent l="0" t="0" r="0" b="3175"/>
            <wp:docPr id="30633526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335266" name="Picture 306335266"/>
                    <pic:cNvPicPr/>
                  </pic:nvPicPr>
                  <pic:blipFill>
                    <a:blip r:embed="rId17">
                      <a:extLst>
                        <a:ext uri="{28A0092B-C50C-407E-A947-70E740481C1C}">
                          <a14:useLocalDpi xmlns:a14="http://schemas.microsoft.com/office/drawing/2010/main" val="0"/>
                        </a:ext>
                      </a:extLst>
                    </a:blip>
                    <a:stretch>
                      <a:fillRect/>
                    </a:stretch>
                  </pic:blipFill>
                  <pic:spPr>
                    <a:xfrm>
                      <a:off x="0" y="0"/>
                      <a:ext cx="4503467" cy="2525182"/>
                    </a:xfrm>
                    <a:prstGeom prst="rect">
                      <a:avLst/>
                    </a:prstGeom>
                  </pic:spPr>
                </pic:pic>
              </a:graphicData>
            </a:graphic>
          </wp:inline>
        </w:drawing>
      </w:r>
    </w:p>
    <w:p w14:paraId="14AE9453" w14:textId="77777777" w:rsidR="009875DA" w:rsidRPr="008A1ADE" w:rsidRDefault="009875DA" w:rsidP="009875DA">
      <w:pPr>
        <w:pStyle w:val="ListParagraph"/>
        <w:bidi/>
        <w:jc w:val="center"/>
        <w:rPr>
          <w:rFonts w:ascii="Dubai Light" w:hAnsi="Dubai Light" w:cs="Dubai Light"/>
          <w:b/>
          <w:bCs/>
          <w:sz w:val="36"/>
          <w:szCs w:val="36"/>
          <w:lang w:bidi="fa-IR"/>
        </w:rPr>
      </w:pPr>
    </w:p>
    <w:p w14:paraId="5A421D4C" w14:textId="03F3A037" w:rsidR="008A1ADE" w:rsidRDefault="008A1ADE" w:rsidP="00AE4E0E">
      <w:pPr>
        <w:pStyle w:val="ListParagraph"/>
        <w:numPr>
          <w:ilvl w:val="0"/>
          <w:numId w:val="1"/>
        </w:numPr>
        <w:bidi/>
        <w:rPr>
          <w:rFonts w:ascii="Dubai Light" w:hAnsi="Dubai Light" w:cs="Dubai Light"/>
          <w:b/>
          <w:bCs/>
          <w:sz w:val="36"/>
          <w:szCs w:val="36"/>
          <w:lang w:bidi="fa-IR"/>
        </w:rPr>
      </w:pPr>
      <w:r>
        <w:rPr>
          <w:rFonts w:ascii="Lalezar" w:hAnsi="Lalezar" w:cs="Lalezar" w:hint="cs"/>
          <w:b/>
          <w:bCs/>
          <w:sz w:val="36"/>
          <w:szCs w:val="36"/>
          <w:rtl/>
          <w:lang w:bidi="fa-IR"/>
        </w:rPr>
        <w:t>شیرین بیان:</w:t>
      </w:r>
      <w:r w:rsidR="00400205">
        <w:rPr>
          <w:rFonts w:ascii="Lalezar" w:hAnsi="Lalezar" w:cs="Lalezar" w:hint="cs"/>
          <w:b/>
          <w:bCs/>
          <w:sz w:val="36"/>
          <w:szCs w:val="36"/>
          <w:rtl/>
          <w:lang w:bidi="fa-IR"/>
        </w:rPr>
        <w:t xml:space="preserve"> </w:t>
      </w:r>
      <w:r w:rsidR="00400205">
        <w:rPr>
          <w:rFonts w:ascii="Dubai Light" w:hAnsi="Dubai Light" w:cs="Dubai Light" w:hint="cs"/>
          <w:b/>
          <w:bCs/>
          <w:sz w:val="36"/>
          <w:szCs w:val="36"/>
          <w:rtl/>
          <w:lang w:bidi="fa-IR"/>
        </w:rPr>
        <w:t xml:space="preserve">نام آن به شیرینی می‌زند، اما گفته شده که طعم تلخی دارد! گیاه شیرین بیان همراه با چای و دیگر نوشیدنی ها و یا دمنوشها مورد استفاده قرار می‌گیرد. </w:t>
      </w:r>
      <w:r w:rsidR="00AE4E0E">
        <w:rPr>
          <w:rFonts w:ascii="Dubai Light" w:hAnsi="Dubai Light" w:cs="Dubai Light" w:hint="cs"/>
          <w:b/>
          <w:bCs/>
          <w:sz w:val="36"/>
          <w:szCs w:val="36"/>
          <w:rtl/>
          <w:lang w:bidi="fa-IR"/>
        </w:rPr>
        <w:t xml:space="preserve">علاوه بر این، </w:t>
      </w:r>
      <w:r w:rsidR="00400205">
        <w:rPr>
          <w:rFonts w:ascii="Dubai Light" w:hAnsi="Dubai Light" w:cs="Dubai Light" w:hint="cs"/>
          <w:b/>
          <w:bCs/>
          <w:sz w:val="36"/>
          <w:szCs w:val="36"/>
          <w:rtl/>
          <w:lang w:bidi="fa-IR"/>
        </w:rPr>
        <w:t xml:space="preserve">از آن برای درمان اختلالات گوارشی و ناراحتی های معده کمک می‌گیرند. </w:t>
      </w:r>
      <w:r w:rsidR="00AE4E0E">
        <w:rPr>
          <w:rFonts w:ascii="Dubai Light" w:hAnsi="Dubai Light" w:cs="Dubai Light" w:hint="cs"/>
          <w:b/>
          <w:bCs/>
          <w:sz w:val="36"/>
          <w:szCs w:val="36"/>
          <w:rtl/>
          <w:lang w:bidi="fa-IR"/>
        </w:rPr>
        <w:t xml:space="preserve">ممکن است ندانید که </w:t>
      </w:r>
      <w:r w:rsidR="00400205">
        <w:rPr>
          <w:rFonts w:ascii="Dubai Light" w:hAnsi="Dubai Light" w:cs="Dubai Light" w:hint="cs"/>
          <w:b/>
          <w:bCs/>
          <w:sz w:val="36"/>
          <w:szCs w:val="36"/>
          <w:rtl/>
          <w:lang w:bidi="fa-IR"/>
        </w:rPr>
        <w:t>در صنعت شیرینی و شکلات سازی نیز</w:t>
      </w:r>
      <w:r w:rsidR="00AE4E0E">
        <w:rPr>
          <w:rFonts w:ascii="Dubai Light" w:hAnsi="Dubai Light" w:cs="Dubai Light" w:hint="cs"/>
          <w:b/>
          <w:bCs/>
          <w:sz w:val="36"/>
          <w:szCs w:val="36"/>
          <w:rtl/>
          <w:lang w:bidi="fa-IR"/>
        </w:rPr>
        <w:t>،</w:t>
      </w:r>
      <w:r w:rsidR="00400205">
        <w:rPr>
          <w:rFonts w:ascii="Dubai Light" w:hAnsi="Dubai Light" w:cs="Dubai Light" w:hint="cs"/>
          <w:b/>
          <w:bCs/>
          <w:sz w:val="36"/>
          <w:szCs w:val="36"/>
          <w:rtl/>
          <w:lang w:bidi="fa-IR"/>
        </w:rPr>
        <w:t xml:space="preserve"> این ادویه به همراه سایر مخلفات </w:t>
      </w:r>
      <w:r w:rsidR="00AE4E0E">
        <w:rPr>
          <w:rFonts w:ascii="Dubai Light" w:hAnsi="Dubai Light" w:cs="Dubai Light" w:hint="cs"/>
          <w:b/>
          <w:bCs/>
          <w:sz w:val="36"/>
          <w:szCs w:val="36"/>
          <w:rtl/>
          <w:lang w:bidi="fa-IR"/>
        </w:rPr>
        <w:t>به کارمی‌رود. ازخواص آن در طب سنتی و درمان بیماری ها تعاریف بسیار زیادی وجود دارد اما باید مواظب باشید که پودر این گیاه، جزو ادویه هایی محسوب می‌شود که موجب افزایش فشار خون می‌شوند. پس باید با دقت و ملاحظه مصرف شود.</w:t>
      </w:r>
    </w:p>
    <w:p w14:paraId="3BEE673B" w14:textId="77777777" w:rsidR="009875DA" w:rsidRDefault="009875DA" w:rsidP="009875DA">
      <w:pPr>
        <w:pStyle w:val="ListParagraph"/>
        <w:bidi/>
        <w:rPr>
          <w:rFonts w:ascii="Dubai Light" w:hAnsi="Dubai Light" w:cs="Dubai Light"/>
          <w:b/>
          <w:bCs/>
          <w:sz w:val="36"/>
          <w:szCs w:val="36"/>
          <w:lang w:bidi="fa-IR"/>
        </w:rPr>
      </w:pPr>
    </w:p>
    <w:p w14:paraId="6783692C" w14:textId="58B68C63" w:rsidR="00AE4E0E" w:rsidRDefault="00AE4E0E" w:rsidP="00AE4E0E">
      <w:pPr>
        <w:pStyle w:val="ListParagraph"/>
        <w:bidi/>
        <w:jc w:val="center"/>
        <w:rPr>
          <w:rFonts w:ascii="Dubai Light" w:hAnsi="Dubai Light" w:cs="Dubai Light"/>
          <w:b/>
          <w:bCs/>
          <w:sz w:val="36"/>
          <w:szCs w:val="36"/>
          <w:rtl/>
          <w:lang w:bidi="fa-IR"/>
        </w:rPr>
      </w:pPr>
      <w:r>
        <w:rPr>
          <w:rFonts w:ascii="Dubai Light" w:hAnsi="Dubai Light" w:cs="Dubai Light"/>
          <w:b/>
          <w:bCs/>
          <w:noProof/>
          <w:sz w:val="36"/>
          <w:szCs w:val="36"/>
          <w:rtl/>
          <w:lang w:val="fa-IR" w:bidi="fa-IR"/>
        </w:rPr>
        <w:drawing>
          <wp:inline distT="0" distB="0" distL="0" distR="0" wp14:anchorId="6E348A27" wp14:editId="0F0830E9">
            <wp:extent cx="2949025" cy="2951929"/>
            <wp:effectExtent l="0" t="0" r="3810" b="1270"/>
            <wp:docPr id="117813569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135690" name="Picture 1178135690"/>
                    <pic:cNvPicPr/>
                  </pic:nvPicPr>
                  <pic:blipFill rotWithShape="1">
                    <a:blip r:embed="rId18" cstate="print">
                      <a:extLst>
                        <a:ext uri="{28A0092B-C50C-407E-A947-70E740481C1C}">
                          <a14:useLocalDpi xmlns:a14="http://schemas.microsoft.com/office/drawing/2010/main" val="0"/>
                        </a:ext>
                      </a:extLst>
                    </a:blip>
                    <a:srcRect l="33399"/>
                    <a:stretch/>
                  </pic:blipFill>
                  <pic:spPr bwMode="auto">
                    <a:xfrm>
                      <a:off x="0" y="0"/>
                      <a:ext cx="2963140" cy="2966058"/>
                    </a:xfrm>
                    <a:prstGeom prst="rect">
                      <a:avLst/>
                    </a:prstGeom>
                    <a:ln>
                      <a:noFill/>
                    </a:ln>
                    <a:extLst>
                      <a:ext uri="{53640926-AAD7-44D8-BBD7-CCE9431645EC}">
                        <a14:shadowObscured xmlns:a14="http://schemas.microsoft.com/office/drawing/2010/main"/>
                      </a:ext>
                    </a:extLst>
                  </pic:spPr>
                </pic:pic>
              </a:graphicData>
            </a:graphic>
          </wp:inline>
        </w:drawing>
      </w:r>
      <w:r>
        <w:rPr>
          <w:rFonts w:ascii="Dubai Light" w:hAnsi="Dubai Light" w:cs="Dubai Light"/>
          <w:b/>
          <w:bCs/>
          <w:noProof/>
          <w:sz w:val="36"/>
          <w:szCs w:val="36"/>
          <w:rtl/>
          <w:lang w:val="fa-IR" w:bidi="fa-IR"/>
        </w:rPr>
        <w:drawing>
          <wp:inline distT="0" distB="0" distL="0" distR="0" wp14:anchorId="5E81CFD3" wp14:editId="28650759">
            <wp:extent cx="4413728" cy="2942486"/>
            <wp:effectExtent l="0" t="0" r="6350" b="0"/>
            <wp:docPr id="198016768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167686" name="Picture 1980167686"/>
                    <pic:cNvPicPr/>
                  </pic:nvPicPr>
                  <pic:blipFill>
                    <a:blip r:embed="rId19">
                      <a:extLst>
                        <a:ext uri="{28A0092B-C50C-407E-A947-70E740481C1C}">
                          <a14:useLocalDpi xmlns:a14="http://schemas.microsoft.com/office/drawing/2010/main" val="0"/>
                        </a:ext>
                      </a:extLst>
                    </a:blip>
                    <a:stretch>
                      <a:fillRect/>
                    </a:stretch>
                  </pic:blipFill>
                  <pic:spPr>
                    <a:xfrm>
                      <a:off x="0" y="0"/>
                      <a:ext cx="4422101" cy="2948068"/>
                    </a:xfrm>
                    <a:prstGeom prst="rect">
                      <a:avLst/>
                    </a:prstGeom>
                  </pic:spPr>
                </pic:pic>
              </a:graphicData>
            </a:graphic>
          </wp:inline>
        </w:drawing>
      </w:r>
    </w:p>
    <w:p w14:paraId="1386DA75" w14:textId="77777777" w:rsidR="009875DA" w:rsidRPr="00503403" w:rsidRDefault="009875DA" w:rsidP="009875DA">
      <w:pPr>
        <w:pStyle w:val="ListParagraph"/>
        <w:bidi/>
        <w:jc w:val="center"/>
        <w:rPr>
          <w:rFonts w:ascii="Dubai Light" w:hAnsi="Dubai Light" w:cs="Dubai Light"/>
          <w:b/>
          <w:bCs/>
          <w:sz w:val="36"/>
          <w:szCs w:val="36"/>
          <w:rtl/>
          <w:lang w:bidi="fa-IR"/>
        </w:rPr>
      </w:pPr>
    </w:p>
    <w:p w14:paraId="20AED145" w14:textId="30E2FACF" w:rsidR="00A000D5" w:rsidRDefault="003569BE" w:rsidP="00A000D5">
      <w:pPr>
        <w:bidi/>
        <w:rPr>
          <w:rFonts w:ascii="Lalezar" w:hAnsi="Lalezar" w:cs="Lalezar"/>
          <w:b/>
          <w:bCs/>
          <w:sz w:val="40"/>
          <w:szCs w:val="40"/>
          <w:rtl/>
          <w:lang w:bidi="fa-IR"/>
        </w:rPr>
      </w:pPr>
      <w:r>
        <w:rPr>
          <w:rFonts w:ascii="Lalezar" w:hAnsi="Lalezar" w:cs="Lalezar" w:hint="cs"/>
          <w:b/>
          <w:bCs/>
          <w:sz w:val="40"/>
          <w:szCs w:val="40"/>
          <w:rtl/>
          <w:lang w:bidi="fa-IR"/>
        </w:rPr>
        <w:t>سخن پایانی:</w:t>
      </w:r>
    </w:p>
    <w:p w14:paraId="76EF292A" w14:textId="059AC2B2" w:rsidR="003569BE" w:rsidRDefault="003569BE" w:rsidP="007778B2">
      <w:pPr>
        <w:bidi/>
        <w:rPr>
          <w:rFonts w:ascii="Dubai Light" w:hAnsi="Dubai Light" w:cs="Dubai Light"/>
          <w:b/>
          <w:bCs/>
          <w:sz w:val="36"/>
          <w:szCs w:val="36"/>
          <w:rtl/>
          <w:lang w:bidi="fa-IR"/>
        </w:rPr>
      </w:pPr>
      <w:r>
        <w:rPr>
          <w:rFonts w:ascii="Dubai Light" w:hAnsi="Dubai Light" w:cs="Dubai Light" w:hint="cs"/>
          <w:b/>
          <w:bCs/>
          <w:sz w:val="36"/>
          <w:szCs w:val="36"/>
          <w:rtl/>
          <w:lang w:bidi="fa-IR"/>
        </w:rPr>
        <w:t xml:space="preserve">الو عطار امیدوار است که شما را از برخی ادویه جات که موجب بالا رفتن فشار خون می‌شوند </w:t>
      </w:r>
      <w:r w:rsidR="007778B2">
        <w:rPr>
          <w:rFonts w:ascii="Dubai Light" w:hAnsi="Dubai Light" w:cs="Dubai Light" w:hint="cs"/>
          <w:b/>
          <w:bCs/>
          <w:sz w:val="36"/>
          <w:szCs w:val="36"/>
          <w:rtl/>
          <w:lang w:bidi="fa-IR"/>
        </w:rPr>
        <w:t xml:space="preserve">و همچنین بعضی خواص دارویی آنها </w:t>
      </w:r>
      <w:r>
        <w:rPr>
          <w:rFonts w:ascii="Dubai Light" w:hAnsi="Dubai Light" w:cs="Dubai Light" w:hint="cs"/>
          <w:b/>
          <w:bCs/>
          <w:sz w:val="36"/>
          <w:szCs w:val="36"/>
          <w:rtl/>
          <w:lang w:bidi="fa-IR"/>
        </w:rPr>
        <w:t xml:space="preserve">آگاه ساخته باشد. </w:t>
      </w:r>
      <w:r w:rsidR="007778B2">
        <w:rPr>
          <w:rFonts w:ascii="Dubai Light" w:hAnsi="Dubai Light" w:cs="Dubai Light" w:hint="cs"/>
          <w:b/>
          <w:bCs/>
          <w:sz w:val="36"/>
          <w:szCs w:val="36"/>
          <w:rtl/>
          <w:lang w:bidi="fa-IR"/>
        </w:rPr>
        <w:t>اگر نگران این هستید که ممکن است ادویه هایی که روزانه از آن ها در غذاهای مختلف استفاده می‌کنید، می تواند به سلامت شما آسیب بزند یا خیر، خواندن این مقاله اطلاعات خوبی را در اختیار شما قرار می دهد تا بتوانید در این زمینه با ادویه های بالا برنده</w:t>
      </w:r>
      <w:r w:rsidR="009875DA">
        <w:rPr>
          <w:rFonts w:ascii="Dubai Light" w:hAnsi="Dubai Light" w:cs="Dubai Light" w:hint="cs"/>
          <w:b/>
          <w:bCs/>
          <w:sz w:val="36"/>
          <w:szCs w:val="36"/>
          <w:rtl/>
          <w:lang w:bidi="fa-IR"/>
        </w:rPr>
        <w:t>‌ی</w:t>
      </w:r>
      <w:r w:rsidR="007778B2">
        <w:rPr>
          <w:rFonts w:ascii="Dubai Light" w:hAnsi="Dubai Light" w:cs="Dubai Light" w:hint="cs"/>
          <w:b/>
          <w:bCs/>
          <w:sz w:val="36"/>
          <w:szCs w:val="36"/>
          <w:rtl/>
          <w:lang w:bidi="fa-IR"/>
        </w:rPr>
        <w:t xml:space="preserve"> فشار خون بیشتر آشنا شوید و با جایگزین های سالم تر، رژیم غذایی خود را بهبود ببخشید. </w:t>
      </w:r>
    </w:p>
    <w:p w14:paraId="0543FF61" w14:textId="37777F4A" w:rsidR="00821F2C" w:rsidRDefault="00821F2C" w:rsidP="00821F2C">
      <w:pPr>
        <w:bidi/>
        <w:rPr>
          <w:rFonts w:ascii="Dubai Light" w:hAnsi="Dubai Light" w:cs="Dubai Light"/>
          <w:b/>
          <w:bCs/>
          <w:sz w:val="36"/>
          <w:szCs w:val="36"/>
          <w:rtl/>
          <w:lang w:bidi="fa-IR"/>
        </w:rPr>
      </w:pPr>
      <w:r>
        <w:rPr>
          <w:rFonts w:ascii="Dubai Light" w:hAnsi="Dubai Light" w:cs="Dubai Light" w:hint="cs"/>
          <w:b/>
          <w:bCs/>
          <w:sz w:val="36"/>
          <w:szCs w:val="36"/>
          <w:rtl/>
          <w:lang w:bidi="fa-IR"/>
        </w:rPr>
        <w:t>توصیه نهایی ما به شما الو عطاری ها این است که به هنگام پخت غذاها، ادویه جات را به صورت کم کم و با چشیدن طعم غذا به آنها اضافه کنید، به جای اینکه در ابتدا به مقدار بسیار زیادی ادویه مصرف کنید؛ با اینکار میزان ادویه مصرفی را</w:t>
      </w:r>
      <w:r w:rsidR="009875DA">
        <w:rPr>
          <w:rFonts w:ascii="Dubai Light" w:hAnsi="Dubai Light" w:cs="Dubai Light" w:hint="cs"/>
          <w:b/>
          <w:bCs/>
          <w:sz w:val="36"/>
          <w:szCs w:val="36"/>
          <w:rtl/>
          <w:lang w:bidi="fa-IR"/>
        </w:rPr>
        <w:t xml:space="preserve"> </w:t>
      </w:r>
      <w:r>
        <w:rPr>
          <w:rFonts w:ascii="Dubai Light" w:hAnsi="Dubai Light" w:cs="Dubai Light" w:hint="cs"/>
          <w:b/>
          <w:bCs/>
          <w:sz w:val="36"/>
          <w:szCs w:val="36"/>
          <w:rtl/>
          <w:lang w:bidi="fa-IR"/>
        </w:rPr>
        <w:t>کنترل کرده و غذاهای خوش طعم تری خواهید داشت. همچنین برای آگاهی از اینکه کدام ادویه ها برای سلامت شما و خانواده‌تان بهتر است می‌توانید با پزشک خود و یا یک طبیب خانوادگی مشورت کنید.</w:t>
      </w:r>
    </w:p>
    <w:p w14:paraId="68430BD2" w14:textId="2952AC76" w:rsidR="00821F2C" w:rsidRDefault="00821F2C" w:rsidP="009875DA">
      <w:pPr>
        <w:bidi/>
        <w:rPr>
          <w:rFonts w:ascii="Dubai Light" w:hAnsi="Dubai Light" w:cs="Dubai Light"/>
          <w:b/>
          <w:bCs/>
          <w:sz w:val="36"/>
          <w:szCs w:val="36"/>
          <w:rtl/>
          <w:lang w:bidi="fa-IR"/>
        </w:rPr>
      </w:pPr>
      <w:r>
        <w:rPr>
          <w:rFonts w:ascii="Dubai Light" w:hAnsi="Dubai Light" w:cs="Dubai Light" w:hint="cs"/>
          <w:b/>
          <w:bCs/>
          <w:sz w:val="36"/>
          <w:szCs w:val="36"/>
          <w:rtl/>
          <w:lang w:bidi="fa-IR"/>
        </w:rPr>
        <w:t xml:space="preserve">اگر ادویه دیگری می‌شناسید که می‌تواند </w:t>
      </w:r>
      <w:r w:rsidR="009875DA">
        <w:rPr>
          <w:rFonts w:ascii="Dubai Light" w:hAnsi="Dubai Light" w:cs="Dubai Light" w:hint="cs"/>
          <w:b/>
          <w:bCs/>
          <w:sz w:val="36"/>
          <w:szCs w:val="36"/>
          <w:rtl/>
          <w:lang w:bidi="fa-IR"/>
        </w:rPr>
        <w:t>باعث افزایش و بالا رفتن فشارخون شود، یا تجربه ای در استفاده‌ی هرکدام از این ادویه ها دارید، آن را با ما به اشتراک بگذارید.</w:t>
      </w:r>
    </w:p>
    <w:p w14:paraId="6421D5D4" w14:textId="4A2B1690" w:rsidR="009875DA" w:rsidRPr="003569BE" w:rsidRDefault="009875DA" w:rsidP="009875DA">
      <w:pPr>
        <w:bidi/>
        <w:rPr>
          <w:rFonts w:ascii="Dubai Light" w:hAnsi="Dubai Light" w:cs="Dubai Light"/>
          <w:b/>
          <w:bCs/>
          <w:sz w:val="36"/>
          <w:szCs w:val="36"/>
          <w:rtl/>
          <w:lang w:bidi="fa-IR"/>
        </w:rPr>
      </w:pPr>
      <w:r>
        <w:rPr>
          <w:rFonts w:ascii="Dubai Light" w:hAnsi="Dubai Light" w:cs="Dubai Light" w:hint="cs"/>
          <w:b/>
          <w:bCs/>
          <w:sz w:val="36"/>
          <w:szCs w:val="36"/>
          <w:rtl/>
          <w:lang w:bidi="fa-IR"/>
        </w:rPr>
        <w:t>از همراهی شما متشکریم.</w:t>
      </w:r>
    </w:p>
    <w:p w14:paraId="0B87A7C0" w14:textId="77777777" w:rsidR="00A000D5" w:rsidRDefault="00A000D5" w:rsidP="00A000D5">
      <w:pPr>
        <w:bidi/>
        <w:rPr>
          <w:rFonts w:ascii="Dubai Light" w:hAnsi="Dubai Light" w:cs="Dubai Light"/>
          <w:b/>
          <w:bCs/>
          <w:sz w:val="36"/>
          <w:szCs w:val="36"/>
          <w:rtl/>
          <w:lang w:bidi="fa-IR"/>
        </w:rPr>
      </w:pPr>
    </w:p>
    <w:p w14:paraId="6F9E8315" w14:textId="77777777" w:rsidR="00A000D5" w:rsidRDefault="00A000D5" w:rsidP="00A000D5">
      <w:pPr>
        <w:bidi/>
        <w:rPr>
          <w:rFonts w:ascii="Dubai Light" w:hAnsi="Dubai Light" w:cs="Dubai Light"/>
          <w:b/>
          <w:bCs/>
          <w:sz w:val="36"/>
          <w:szCs w:val="36"/>
          <w:rtl/>
          <w:lang w:bidi="fa-IR"/>
        </w:rPr>
      </w:pPr>
    </w:p>
    <w:p w14:paraId="3AC59F5F" w14:textId="77777777" w:rsidR="00A000D5" w:rsidRDefault="00A000D5" w:rsidP="00A000D5">
      <w:pPr>
        <w:bidi/>
        <w:rPr>
          <w:rFonts w:ascii="Dubai Light" w:hAnsi="Dubai Light" w:cs="Dubai Light"/>
          <w:b/>
          <w:bCs/>
          <w:sz w:val="36"/>
          <w:szCs w:val="36"/>
          <w:rtl/>
          <w:lang w:bidi="fa-IR"/>
        </w:rPr>
      </w:pPr>
    </w:p>
    <w:p w14:paraId="23B9DAC7" w14:textId="77777777" w:rsidR="00A000D5" w:rsidRDefault="00A000D5" w:rsidP="00A000D5">
      <w:pPr>
        <w:bidi/>
        <w:rPr>
          <w:rFonts w:ascii="Dubai Light" w:hAnsi="Dubai Light" w:cs="Dubai Light"/>
          <w:b/>
          <w:bCs/>
          <w:sz w:val="36"/>
          <w:szCs w:val="36"/>
          <w:rtl/>
          <w:lang w:bidi="fa-IR"/>
        </w:rPr>
      </w:pPr>
    </w:p>
    <w:p w14:paraId="34B415A9" w14:textId="77777777" w:rsidR="00A000D5" w:rsidRDefault="00A000D5" w:rsidP="00A000D5">
      <w:pPr>
        <w:bidi/>
        <w:rPr>
          <w:rFonts w:ascii="Dubai Light" w:hAnsi="Dubai Light" w:cs="Dubai Light"/>
          <w:b/>
          <w:bCs/>
          <w:sz w:val="36"/>
          <w:szCs w:val="36"/>
          <w:rtl/>
          <w:lang w:bidi="fa-IR"/>
        </w:rPr>
      </w:pPr>
    </w:p>
    <w:p w14:paraId="1E34F743" w14:textId="77777777" w:rsidR="00A000D5" w:rsidRDefault="00A000D5" w:rsidP="00A000D5">
      <w:pPr>
        <w:bidi/>
        <w:rPr>
          <w:rFonts w:ascii="Dubai Light" w:hAnsi="Dubai Light" w:cs="Dubai Light"/>
          <w:b/>
          <w:bCs/>
          <w:sz w:val="36"/>
          <w:szCs w:val="36"/>
          <w:rtl/>
          <w:lang w:bidi="fa-IR"/>
        </w:rPr>
      </w:pPr>
    </w:p>
    <w:p w14:paraId="6F6D6493" w14:textId="77777777" w:rsidR="00A000D5" w:rsidRDefault="00A000D5" w:rsidP="00A000D5">
      <w:pPr>
        <w:bidi/>
        <w:rPr>
          <w:rFonts w:ascii="Dubai Light" w:hAnsi="Dubai Light" w:cs="Dubai Light"/>
          <w:b/>
          <w:bCs/>
          <w:sz w:val="36"/>
          <w:szCs w:val="36"/>
          <w:rtl/>
          <w:lang w:bidi="fa-IR"/>
        </w:rPr>
      </w:pPr>
    </w:p>
    <w:p w14:paraId="04DBA3DA" w14:textId="77777777" w:rsidR="00A000D5" w:rsidRDefault="00A000D5" w:rsidP="00A000D5">
      <w:pPr>
        <w:bidi/>
        <w:rPr>
          <w:rFonts w:ascii="Dubai Light" w:hAnsi="Dubai Light" w:cs="Dubai Light"/>
          <w:b/>
          <w:bCs/>
          <w:sz w:val="36"/>
          <w:szCs w:val="36"/>
          <w:rtl/>
          <w:lang w:bidi="fa-IR"/>
        </w:rPr>
      </w:pPr>
    </w:p>
    <w:p w14:paraId="4E1A39BB" w14:textId="77777777" w:rsidR="00A000D5" w:rsidRDefault="00A000D5" w:rsidP="00A000D5">
      <w:pPr>
        <w:bidi/>
        <w:rPr>
          <w:rFonts w:ascii="Dubai Light" w:hAnsi="Dubai Light" w:cs="Dubai Light"/>
          <w:b/>
          <w:bCs/>
          <w:sz w:val="36"/>
          <w:szCs w:val="36"/>
          <w:rtl/>
          <w:lang w:bidi="fa-IR"/>
        </w:rPr>
      </w:pPr>
    </w:p>
    <w:p w14:paraId="3F22891A" w14:textId="77777777" w:rsidR="00A000D5" w:rsidRDefault="00A000D5" w:rsidP="00A000D5">
      <w:pPr>
        <w:bidi/>
        <w:rPr>
          <w:rFonts w:ascii="Dubai Light" w:hAnsi="Dubai Light" w:cs="Dubai Light"/>
          <w:b/>
          <w:bCs/>
          <w:sz w:val="36"/>
          <w:szCs w:val="36"/>
          <w:rtl/>
          <w:lang w:bidi="fa-IR"/>
        </w:rPr>
      </w:pPr>
    </w:p>
    <w:p w14:paraId="360BA7B5" w14:textId="77777777" w:rsidR="00A000D5" w:rsidRDefault="00A000D5" w:rsidP="00A000D5">
      <w:pPr>
        <w:bidi/>
        <w:rPr>
          <w:rFonts w:ascii="Dubai Light" w:hAnsi="Dubai Light" w:cs="Dubai Light"/>
          <w:b/>
          <w:bCs/>
          <w:sz w:val="36"/>
          <w:szCs w:val="36"/>
          <w:rtl/>
          <w:lang w:bidi="fa-IR"/>
        </w:rPr>
      </w:pPr>
    </w:p>
    <w:p w14:paraId="09D0EFBD" w14:textId="77777777" w:rsidR="00A000D5" w:rsidRPr="00A000D5" w:rsidRDefault="00A000D5" w:rsidP="00A000D5">
      <w:pPr>
        <w:bidi/>
        <w:rPr>
          <w:rFonts w:ascii="Dubai Light" w:hAnsi="Dubai Light" w:cs="Dubai Light"/>
          <w:b/>
          <w:bCs/>
          <w:sz w:val="36"/>
          <w:szCs w:val="36"/>
          <w:rtl/>
          <w:lang w:bidi="fa-IR"/>
        </w:rPr>
      </w:pPr>
    </w:p>
    <w:p w14:paraId="45687272" w14:textId="34272B79" w:rsidR="000C30E0" w:rsidRPr="000C30E0" w:rsidRDefault="000C30E0" w:rsidP="007F2D7C">
      <w:pPr>
        <w:bidi/>
        <w:rPr>
          <w:rFonts w:ascii="Dubai Light" w:hAnsi="Dubai Light" w:cs="Dubai Light"/>
          <w:b/>
          <w:bCs/>
          <w:sz w:val="36"/>
          <w:szCs w:val="36"/>
          <w:rtl/>
          <w:lang w:bidi="fa-IR"/>
        </w:rPr>
      </w:pPr>
    </w:p>
    <w:sectPr w:rsidR="000C30E0" w:rsidRPr="000C30E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Dubai Light">
    <w:panose1 w:val="020B0303030403030204"/>
    <w:charset w:val="00"/>
    <w:family w:val="swiss"/>
    <w:pitch w:val="variable"/>
    <w:sig w:usb0="80002067" w:usb1="80000000" w:usb2="00000008" w:usb3="00000000" w:csb0="0000004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alezar">
    <w:panose1 w:val="00000500000000000000"/>
    <w:charset w:val="00"/>
    <w:family w:val="modern"/>
    <w:notTrueType/>
    <w:pitch w:val="variable"/>
    <w:sig w:usb0="20002007" w:usb1="00000000" w:usb2="00000008" w:usb3="00000000" w:csb0="000001D3"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9C542EA"/>
    <w:multiLevelType w:val="hybridMultilevel"/>
    <w:tmpl w:val="446A1D30"/>
    <w:lvl w:ilvl="0" w:tplc="B6DEF5FC">
      <w:numFmt w:val="bullet"/>
      <w:lvlText w:val="-"/>
      <w:lvlJc w:val="left"/>
      <w:pPr>
        <w:ind w:left="720" w:hanging="360"/>
      </w:pPr>
      <w:rPr>
        <w:rFonts w:ascii="Dubai Light" w:eastAsiaTheme="minorHAnsi" w:hAnsi="Dubai Light" w:cs="Duba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847624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web"/>
  <w:zoom w:percent="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5938"/>
    <w:rsid w:val="00037990"/>
    <w:rsid w:val="0008211A"/>
    <w:rsid w:val="000926BA"/>
    <w:rsid w:val="000C30E0"/>
    <w:rsid w:val="00170508"/>
    <w:rsid w:val="002076E0"/>
    <w:rsid w:val="00212709"/>
    <w:rsid w:val="00271310"/>
    <w:rsid w:val="00292A7D"/>
    <w:rsid w:val="003569BE"/>
    <w:rsid w:val="00400205"/>
    <w:rsid w:val="004779EF"/>
    <w:rsid w:val="00503403"/>
    <w:rsid w:val="005735D7"/>
    <w:rsid w:val="006404BC"/>
    <w:rsid w:val="007778B2"/>
    <w:rsid w:val="007A1E62"/>
    <w:rsid w:val="007F2D7C"/>
    <w:rsid w:val="007F7641"/>
    <w:rsid w:val="00821F2C"/>
    <w:rsid w:val="008A1ADE"/>
    <w:rsid w:val="0095454B"/>
    <w:rsid w:val="009875DA"/>
    <w:rsid w:val="009C5C57"/>
    <w:rsid w:val="009C6F92"/>
    <w:rsid w:val="00A000D5"/>
    <w:rsid w:val="00AE4E0E"/>
    <w:rsid w:val="00B4357D"/>
    <w:rsid w:val="00BF357C"/>
    <w:rsid w:val="00C37967"/>
    <w:rsid w:val="00C54C3B"/>
    <w:rsid w:val="00C67B9B"/>
    <w:rsid w:val="00DE5938"/>
    <w:rsid w:val="00E0763E"/>
    <w:rsid w:val="00E07A6D"/>
    <w:rsid w:val="00E52126"/>
    <w:rsid w:val="00F17A07"/>
    <w:rsid w:val="00F4590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BE5AAC"/>
  <w15:chartTrackingRefBased/>
  <w15:docId w15:val="{FBD4973E-E856-4E14-93DD-6BF0D58BBC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A000D5"/>
    <w:pPr>
      <w:spacing w:after="200" w:line="240" w:lineRule="auto"/>
    </w:pPr>
    <w:rPr>
      <w:i/>
      <w:iCs/>
      <w:color w:val="44546A" w:themeColor="text2"/>
      <w:sz w:val="18"/>
      <w:szCs w:val="18"/>
    </w:rPr>
  </w:style>
  <w:style w:type="paragraph" w:styleId="ListParagraph">
    <w:name w:val="List Paragraph"/>
    <w:basedOn w:val="Normal"/>
    <w:uiPriority w:val="34"/>
    <w:qFormat/>
    <w:rsid w:val="00F4590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18" Type="http://schemas.openxmlformats.org/officeDocument/2006/relationships/image" Target="media/image14.jp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g"/><Relationship Id="rId12" Type="http://schemas.openxmlformats.org/officeDocument/2006/relationships/image" Target="media/image8.jfif"/><Relationship Id="rId17" Type="http://schemas.openxmlformats.org/officeDocument/2006/relationships/image" Target="media/image13.jpg"/><Relationship Id="rId2" Type="http://schemas.openxmlformats.org/officeDocument/2006/relationships/styles" Target="styles.xml"/><Relationship Id="rId16" Type="http://schemas.openxmlformats.org/officeDocument/2006/relationships/image" Target="media/image12.jp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g"/><Relationship Id="rId5" Type="http://schemas.openxmlformats.org/officeDocument/2006/relationships/image" Target="media/image1.jpg"/><Relationship Id="rId15" Type="http://schemas.openxmlformats.org/officeDocument/2006/relationships/image" Target="media/image11.jpg"/><Relationship Id="rId10" Type="http://schemas.openxmlformats.org/officeDocument/2006/relationships/image" Target="media/image6.jp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473</TotalTime>
  <Pages>1</Pages>
  <Words>1815</Words>
  <Characters>6844</Characters>
  <Application>Microsoft Office Word</Application>
  <DocSecurity>0</DocSecurity>
  <Lines>190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Betty bug</dc:creator>
  <cp:keywords/>
  <dc:description/>
  <cp:lastModifiedBy>Betty bug</cp:lastModifiedBy>
  <cp:revision>2</cp:revision>
  <dcterms:created xsi:type="dcterms:W3CDTF">2024-10-09T08:36:00Z</dcterms:created>
  <dcterms:modified xsi:type="dcterms:W3CDTF">2024-10-09T16:29:00Z</dcterms:modified>
</cp:coreProperties>
</file>